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9072"/>
        </w:tabs>
        <w:jc w:val="center"/>
        <w:rPr/>
      </w:pPr>
      <w:r w:rsidDel="00000000" w:rsidR="00000000" w:rsidRPr="00000000">
        <w:rPr/>
        <w:drawing>
          <wp:inline distB="0" distT="0" distL="0" distR="0">
            <wp:extent cx="5400675" cy="781050"/>
            <wp:effectExtent b="0" l="0" r="0" t="0"/>
            <wp:docPr id="2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540067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tabs>
          <w:tab w:val="left" w:leader="none" w:pos="9072"/>
        </w:tabs>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FORMULÁRIO UNIFICADO PARA SOLICITAÇÃO DE AUTORIZAÇÃO PARA USO DE ANIMAIS EM AULA PRÁTICA</w:t>
      </w:r>
    </w:p>
    <w:p w:rsidR="00000000" w:rsidDel="00000000" w:rsidP="00000000" w:rsidRDefault="00000000" w:rsidRPr="00000000" w14:paraId="00000004">
      <w:pPr>
        <w:ind w:left="360" w:firstLine="0"/>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COMISSÃO DE ÉTICA NO USO DE ANIMAIS DA UNIVERSIDADE CATÓLICA DE BRASÍLIA – CEUA/UCB</w:t>
      </w:r>
    </w:p>
    <w:p w:rsidR="00000000" w:rsidDel="00000000" w:rsidP="00000000" w:rsidRDefault="00000000" w:rsidRPr="00000000" w14:paraId="00000005">
      <w:pPr>
        <w:ind w:left="360" w:firstLine="0"/>
        <w:rPr>
          <w:rFonts w:ascii="Arial" w:cs="Arial" w:eastAsia="Arial" w:hAnsi="Arial"/>
          <w:b w:val="1"/>
          <w:sz w:val="24"/>
          <w:szCs w:val="24"/>
        </w:rPr>
      </w:pPr>
      <w:r w:rsidDel="00000000" w:rsidR="00000000" w:rsidRPr="00000000">
        <w:rPr>
          <w:rtl w:val="0"/>
        </w:rPr>
      </w:r>
    </w:p>
    <w:tbl>
      <w:tblPr>
        <w:tblStyle w:val="Table1"/>
        <w:tblW w:w="92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915"/>
        <w:gridCol w:w="3349"/>
        <w:tblGridChange w:id="0">
          <w:tblGrid>
            <w:gridCol w:w="5915"/>
            <w:gridCol w:w="3349"/>
          </w:tblGrid>
        </w:tblGridChange>
      </w:tblGrid>
      <w:tr>
        <w:trPr>
          <w:cantSplit w:val="0"/>
          <w:tblHeader w:val="0"/>
        </w:trPr>
        <w:tc>
          <w:tcPr/>
          <w:p w:rsidR="00000000" w:rsidDel="00000000" w:rsidP="00000000" w:rsidRDefault="00000000" w:rsidRPr="00000000" w14:paraId="00000006">
            <w:pPr>
              <w:keepNext w:val="1"/>
              <w:spacing w:after="0" w:line="24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PROTOCOLO PARA USO DE ANIMAIS</w:t>
            </w:r>
          </w:p>
        </w:tc>
        <w:tc>
          <w:tcPr>
            <w:shd w:fill="cccccc" w:val="clear"/>
          </w:tcPr>
          <w:p w:rsidR="00000000" w:rsidDel="00000000" w:rsidP="00000000" w:rsidRDefault="00000000" w:rsidRPr="00000000" w14:paraId="00000007">
            <w:pPr>
              <w:keepNext w:val="1"/>
              <w:spacing w:after="0" w:before="120"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USO EXCLUSIVO DA COMISSÃO</w:t>
            </w:r>
          </w:p>
          <w:p w:rsidR="00000000" w:rsidDel="00000000" w:rsidP="00000000" w:rsidRDefault="00000000" w:rsidRPr="00000000" w14:paraId="00000008">
            <w:pPr>
              <w:spacing w:after="0" w:line="36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PROTOCOLO N</w:t>
            </w:r>
            <w:r w:rsidDel="00000000" w:rsidR="00000000" w:rsidRPr="00000000">
              <w:rPr>
                <w:rFonts w:ascii="Arial" w:cs="Arial" w:eastAsia="Arial" w:hAnsi="Arial"/>
                <w:b w:val="1"/>
                <w:sz w:val="24"/>
                <w:szCs w:val="24"/>
                <w:u w:val="single"/>
                <w:vertAlign w:val="superscript"/>
                <w:rtl w:val="0"/>
              </w:rPr>
              <w:t xml:space="preserve">o</w:t>
            </w:r>
            <w:r w:rsidDel="00000000" w:rsidR="00000000" w:rsidRPr="00000000">
              <w:rPr>
                <w:rFonts w:ascii="Arial" w:cs="Arial" w:eastAsia="Arial" w:hAnsi="Arial"/>
                <w:b w:val="1"/>
                <w:sz w:val="24"/>
                <w:szCs w:val="24"/>
                <w:rtl w:val="0"/>
              </w:rPr>
              <w:t xml:space="preserve"> </w:t>
            </w:r>
          </w:p>
          <w:p w:rsidR="00000000" w:rsidDel="00000000" w:rsidP="00000000" w:rsidRDefault="00000000" w:rsidRPr="00000000" w14:paraId="00000009">
            <w:pPr>
              <w:keepNext w:val="1"/>
              <w:spacing w:after="0"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RECEBIDO EM: ____/____/______</w:t>
            </w:r>
          </w:p>
        </w:tc>
      </w:tr>
    </w:tbl>
    <w:p w:rsidR="00000000" w:rsidDel="00000000" w:rsidP="00000000" w:rsidRDefault="00000000" w:rsidRPr="00000000" w14:paraId="0000000A">
      <w:pPr>
        <w:spacing w:after="0" w:line="240" w:lineRule="auto"/>
        <w:rPr>
          <w:rFonts w:ascii="Arial" w:cs="Arial" w:eastAsia="Arial" w:hAnsi="Arial"/>
          <w:i w:val="1"/>
          <w:sz w:val="20"/>
          <w:szCs w:val="20"/>
          <w:highlight w:val="yellow"/>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w:cs="Arial" w:eastAsia="Arial" w:hAnsi="Arial"/>
          <w:i w:val="1"/>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rFonts w:ascii="Arial" w:cs="Arial" w:eastAsia="Arial" w:hAnsi="Arial"/>
          <w:i w:val="1"/>
          <w:sz w:val="20"/>
          <w:szCs w:val="20"/>
        </w:rPr>
      </w:pPr>
      <w:r w:rsidDel="00000000" w:rsidR="00000000" w:rsidRPr="00000000">
        <w:rPr>
          <w:rFonts w:ascii="Arial" w:cs="Arial" w:eastAsia="Arial" w:hAnsi="Arial"/>
          <w:i w:val="1"/>
          <w:sz w:val="20"/>
          <w:szCs w:val="20"/>
          <w:rtl w:val="0"/>
        </w:rPr>
        <w:t xml:space="preserve">Obs.: Todos os campos devem ser preenchidos. Em caso de não se aplicar, preencher "não se aplica".</w:t>
      </w:r>
    </w:p>
    <w:p w:rsidR="00000000" w:rsidDel="00000000" w:rsidP="00000000" w:rsidRDefault="00000000" w:rsidRPr="00000000" w14:paraId="0000000D">
      <w:pPr>
        <w:spacing w:after="0" w:lineRule="auto"/>
        <w:jc w:val="center"/>
        <w:rPr>
          <w:rFonts w:ascii="Arial" w:cs="Arial" w:eastAsia="Arial" w:hAnsi="Arial"/>
          <w:b w:val="1"/>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217805" cy="235585"/>
                <wp:effectExtent b="0" l="0" r="0" t="0"/>
                <wp:wrapNone/>
                <wp:docPr id="23" name=""/>
                <a:graphic>
                  <a:graphicData uri="http://schemas.microsoft.com/office/word/2010/wordprocessingShape">
                    <wps:wsp>
                      <wps:cNvSpPr/>
                      <wps:cNvPr id="2" name="Shape 2"/>
                      <wps:spPr>
                        <a:xfrm>
                          <a:off x="5251385" y="3676495"/>
                          <a:ext cx="189230" cy="207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101600</wp:posOffset>
                </wp:positionV>
                <wp:extent cx="217805" cy="235585"/>
                <wp:effectExtent b="0" l="0" r="0" t="0"/>
                <wp:wrapNone/>
                <wp:docPr id="23" name="image8.png"/>
                <a:graphic>
                  <a:graphicData uri="http://schemas.openxmlformats.org/drawingml/2006/picture">
                    <pic:pic>
                      <pic:nvPicPr>
                        <pic:cNvPr id="0" name="image8.png"/>
                        <pic:cNvPicPr preferRelativeResize="0"/>
                      </pic:nvPicPr>
                      <pic:blipFill>
                        <a:blip r:embed="rId8"/>
                        <a:srcRect/>
                        <a:stretch>
                          <a:fillRect/>
                        </a:stretch>
                      </pic:blipFill>
                      <pic:spPr>
                        <a:xfrm>
                          <a:off x="0" y="0"/>
                          <a:ext cx="217805" cy="2355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1778000</wp:posOffset>
                </wp:positionH>
                <wp:positionV relativeFrom="paragraph">
                  <wp:posOffset>139700</wp:posOffset>
                </wp:positionV>
                <wp:extent cx="196850" cy="200660"/>
                <wp:effectExtent b="0" l="0" r="0" t="0"/>
                <wp:wrapNone/>
                <wp:docPr id="18" name=""/>
                <a:graphic>
                  <a:graphicData uri="http://schemas.microsoft.com/office/word/2010/wordprocessingShape">
                    <wps:wsp>
                      <wps:cNvSpPr/>
                      <wps:cNvPr id="3" name="Shape 3"/>
                      <wps:spPr>
                        <a:xfrm>
                          <a:off x="5261863" y="3693958"/>
                          <a:ext cx="168275" cy="17208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139700</wp:posOffset>
                </wp:positionV>
                <wp:extent cx="196850" cy="200660"/>
                <wp:effectExtent b="0" l="0" r="0" t="0"/>
                <wp:wrapNone/>
                <wp:docPr id="18"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196850" cy="200660"/>
                        </a:xfrm>
                        <a:prstGeom prst="rect"/>
                        <a:ln/>
                      </pic:spPr>
                    </pic:pic>
                  </a:graphicData>
                </a:graphic>
              </wp:anchor>
            </w:drawing>
          </mc:Fallback>
        </mc:AlternateContent>
      </w:r>
    </w:p>
    <w:p w:rsidR="00000000" w:rsidDel="00000000" w:rsidP="00000000" w:rsidRDefault="00000000" w:rsidRPr="00000000" w14:paraId="0000000E">
      <w:pPr>
        <w:spacing w:after="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         1ª. Submissão                2ª. Submissão – Protoc. Nº </w:t>
      </w:r>
      <w:r w:rsidDel="00000000" w:rsidR="00000000" w:rsidRPr="00000000">
        <w:rPr>
          <w:rFonts w:ascii="Arial" w:cs="Arial" w:eastAsia="Arial" w:hAnsi="Arial"/>
          <w:sz w:val="24"/>
          <w:szCs w:val="24"/>
          <w:rtl w:val="0"/>
        </w:rPr>
        <w:t xml:space="preserve">___________________</w:t>
      </w:r>
    </w:p>
    <w:p w:rsidR="00000000" w:rsidDel="00000000" w:rsidP="00000000" w:rsidRDefault="00000000" w:rsidRPr="00000000" w14:paraId="0000000F">
      <w:pPr>
        <w:spacing w:after="0"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(no caso de segunda submissão, informar o número do projeto já protocolado).</w:t>
      </w:r>
    </w:p>
    <w:p w:rsidR="00000000" w:rsidDel="00000000" w:rsidP="00000000" w:rsidRDefault="00000000" w:rsidRPr="00000000" w14:paraId="00000010">
      <w:pPr>
        <w:tabs>
          <w:tab w:val="right" w:leader="none" w:pos="9264"/>
        </w:tabs>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1">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1. FINALIDADE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9526</wp:posOffset>
                </wp:positionH>
                <wp:positionV relativeFrom="paragraph">
                  <wp:posOffset>258682</wp:posOffset>
                </wp:positionV>
                <wp:extent cx="217805" cy="235585"/>
                <wp:effectExtent b="0" l="0" r="0" t="0"/>
                <wp:wrapNone/>
                <wp:docPr id="20" name=""/>
                <a:graphic>
                  <a:graphicData uri="http://schemas.microsoft.com/office/word/2010/wordprocessingShape">
                    <wps:wsp>
                      <wps:cNvSpPr/>
                      <wps:cNvPr id="2" name="Shape 2"/>
                      <wps:spPr>
                        <a:xfrm>
                          <a:off x="5251385" y="3676495"/>
                          <a:ext cx="189230" cy="207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258682</wp:posOffset>
                </wp:positionV>
                <wp:extent cx="217805" cy="235585"/>
                <wp:effectExtent b="0" l="0" r="0" t="0"/>
                <wp:wrapNone/>
                <wp:docPr id="20"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217805" cy="235585"/>
                        </a:xfrm>
                        <a:prstGeom prst="rect"/>
                        <a:ln/>
                      </pic:spPr>
                    </pic:pic>
                  </a:graphicData>
                </a:graphic>
              </wp:anchor>
            </w:drawing>
          </mc:Fallback>
        </mc:AlternateContent>
      </w:r>
    </w:p>
    <w:p w:rsidR="00000000" w:rsidDel="00000000" w:rsidP="00000000" w:rsidRDefault="00000000" w:rsidRPr="00000000" w14:paraId="00000012">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       Ensino: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9526</wp:posOffset>
                </wp:positionH>
                <wp:positionV relativeFrom="paragraph">
                  <wp:posOffset>258682</wp:posOffset>
                </wp:positionV>
                <wp:extent cx="217805" cy="235585"/>
                <wp:effectExtent b="0" l="0" r="0" t="0"/>
                <wp:wrapNone/>
                <wp:docPr id="21" name=""/>
                <a:graphic>
                  <a:graphicData uri="http://schemas.microsoft.com/office/word/2010/wordprocessingShape">
                    <wps:wsp>
                      <wps:cNvSpPr/>
                      <wps:cNvPr id="2" name="Shape 2"/>
                      <wps:spPr>
                        <a:xfrm>
                          <a:off x="5251385" y="3676495"/>
                          <a:ext cx="189230" cy="207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258682</wp:posOffset>
                </wp:positionV>
                <wp:extent cx="217805" cy="235585"/>
                <wp:effectExtent b="0" l="0" r="0" t="0"/>
                <wp:wrapNone/>
                <wp:docPr id="21"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217805" cy="235585"/>
                        </a:xfrm>
                        <a:prstGeom prst="rect"/>
                        <a:ln/>
                      </pic:spPr>
                    </pic:pic>
                  </a:graphicData>
                </a:graphic>
              </wp:anchor>
            </w:drawing>
          </mc:Fallback>
        </mc:AlternateContent>
      </w:r>
    </w:p>
    <w:p w:rsidR="00000000" w:rsidDel="00000000" w:rsidP="00000000" w:rsidRDefault="00000000" w:rsidRPr="00000000" w14:paraId="00000013">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       Graduação: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9526</wp:posOffset>
                </wp:positionH>
                <wp:positionV relativeFrom="paragraph">
                  <wp:posOffset>257175</wp:posOffset>
                </wp:positionV>
                <wp:extent cx="217805" cy="235585"/>
                <wp:effectExtent b="0" l="0" r="0" t="0"/>
                <wp:wrapNone/>
                <wp:docPr id="17" name=""/>
                <a:graphic>
                  <a:graphicData uri="http://schemas.microsoft.com/office/word/2010/wordprocessingShape">
                    <wps:wsp>
                      <wps:cNvSpPr/>
                      <wps:cNvPr id="2" name="Shape 2"/>
                      <wps:spPr>
                        <a:xfrm>
                          <a:off x="5251385" y="3676495"/>
                          <a:ext cx="189230" cy="207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257175</wp:posOffset>
                </wp:positionV>
                <wp:extent cx="217805" cy="235585"/>
                <wp:effectExtent b="0" l="0" r="0" t="0"/>
                <wp:wrapNone/>
                <wp:docPr id="17" name="image1.png"/>
                <a:graphic>
                  <a:graphicData uri="http://schemas.openxmlformats.org/drawingml/2006/picture">
                    <pic:pic>
                      <pic:nvPicPr>
                        <pic:cNvPr id="0" name="image1.png"/>
                        <pic:cNvPicPr preferRelativeResize="0"/>
                      </pic:nvPicPr>
                      <pic:blipFill>
                        <a:blip r:embed="rId12"/>
                        <a:srcRect/>
                        <a:stretch>
                          <a:fillRect/>
                        </a:stretch>
                      </pic:blipFill>
                      <pic:spPr>
                        <a:xfrm>
                          <a:off x="0" y="0"/>
                          <a:ext cx="217805" cy="235585"/>
                        </a:xfrm>
                        <a:prstGeom prst="rect"/>
                        <a:ln/>
                      </pic:spPr>
                    </pic:pic>
                  </a:graphicData>
                </a:graphic>
              </wp:anchor>
            </w:drawing>
          </mc:Fallback>
        </mc:AlternateContent>
      </w:r>
    </w:p>
    <w:p w:rsidR="00000000" w:rsidDel="00000000" w:rsidP="00000000" w:rsidRDefault="00000000" w:rsidRPr="00000000" w14:paraId="00000014">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       Pós Graduação:</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9526</wp:posOffset>
                </wp:positionH>
                <wp:positionV relativeFrom="paragraph">
                  <wp:posOffset>257175</wp:posOffset>
                </wp:positionV>
                <wp:extent cx="217805" cy="235585"/>
                <wp:effectExtent b="0" l="0" r="0" t="0"/>
                <wp:wrapNone/>
                <wp:docPr id="19" name=""/>
                <a:graphic>
                  <a:graphicData uri="http://schemas.microsoft.com/office/word/2010/wordprocessingShape">
                    <wps:wsp>
                      <wps:cNvSpPr/>
                      <wps:cNvPr id="2" name="Shape 2"/>
                      <wps:spPr>
                        <a:xfrm>
                          <a:off x="5251385" y="3676495"/>
                          <a:ext cx="189230" cy="207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257175</wp:posOffset>
                </wp:positionV>
                <wp:extent cx="217805" cy="235585"/>
                <wp:effectExtent b="0" l="0" r="0" t="0"/>
                <wp:wrapNone/>
                <wp:docPr id="19" name="image4.png"/>
                <a:graphic>
                  <a:graphicData uri="http://schemas.openxmlformats.org/drawingml/2006/picture">
                    <pic:pic>
                      <pic:nvPicPr>
                        <pic:cNvPr id="0" name="image4.png"/>
                        <pic:cNvPicPr preferRelativeResize="0"/>
                      </pic:nvPicPr>
                      <pic:blipFill>
                        <a:blip r:embed="rId13"/>
                        <a:srcRect/>
                        <a:stretch>
                          <a:fillRect/>
                        </a:stretch>
                      </pic:blipFill>
                      <pic:spPr>
                        <a:xfrm>
                          <a:off x="0" y="0"/>
                          <a:ext cx="217805" cy="235585"/>
                        </a:xfrm>
                        <a:prstGeom prst="rect"/>
                        <a:ln/>
                      </pic:spPr>
                    </pic:pic>
                  </a:graphicData>
                </a:graphic>
              </wp:anchor>
            </w:drawing>
          </mc:Fallback>
        </mc:AlternateContent>
      </w:r>
    </w:p>
    <w:p w:rsidR="00000000" w:rsidDel="00000000" w:rsidP="00000000" w:rsidRDefault="00000000" w:rsidRPr="00000000" w14:paraId="00000015">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       Desenvolvimento de recursos didáticos:</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9526</wp:posOffset>
                </wp:positionH>
                <wp:positionV relativeFrom="paragraph">
                  <wp:posOffset>257175</wp:posOffset>
                </wp:positionV>
                <wp:extent cx="217805" cy="235585"/>
                <wp:effectExtent b="0" l="0" r="0" t="0"/>
                <wp:wrapNone/>
                <wp:docPr id="22" name=""/>
                <a:graphic>
                  <a:graphicData uri="http://schemas.microsoft.com/office/word/2010/wordprocessingShape">
                    <wps:wsp>
                      <wps:cNvSpPr/>
                      <wps:cNvPr id="2" name="Shape 2"/>
                      <wps:spPr>
                        <a:xfrm>
                          <a:off x="5251385" y="3676495"/>
                          <a:ext cx="189230" cy="20701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200" w:before="0" w:line="275.00000953674316"/>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9526</wp:posOffset>
                </wp:positionH>
                <wp:positionV relativeFrom="paragraph">
                  <wp:posOffset>257175</wp:posOffset>
                </wp:positionV>
                <wp:extent cx="217805" cy="235585"/>
                <wp:effectExtent b="0" l="0" r="0" t="0"/>
                <wp:wrapNone/>
                <wp:docPr id="22" name="image7.png"/>
                <a:graphic>
                  <a:graphicData uri="http://schemas.openxmlformats.org/drawingml/2006/picture">
                    <pic:pic>
                      <pic:nvPicPr>
                        <pic:cNvPr id="0" name="image7.png"/>
                        <pic:cNvPicPr preferRelativeResize="0"/>
                      </pic:nvPicPr>
                      <pic:blipFill>
                        <a:blip r:embed="rId14"/>
                        <a:srcRect/>
                        <a:stretch>
                          <a:fillRect/>
                        </a:stretch>
                      </pic:blipFill>
                      <pic:spPr>
                        <a:xfrm>
                          <a:off x="0" y="0"/>
                          <a:ext cx="217805" cy="235585"/>
                        </a:xfrm>
                        <a:prstGeom prst="rect"/>
                        <a:ln/>
                      </pic:spPr>
                    </pic:pic>
                  </a:graphicData>
                </a:graphic>
              </wp:anchor>
            </w:drawing>
          </mc:Fallback>
        </mc:AlternateContent>
      </w:r>
    </w:p>
    <w:p w:rsidR="00000000" w:rsidDel="00000000" w:rsidP="00000000" w:rsidRDefault="00000000" w:rsidRPr="00000000" w14:paraId="00000016">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       Outros: ______________________</w:t>
      </w:r>
    </w:p>
    <w:p w:rsidR="00000000" w:rsidDel="00000000" w:rsidP="00000000" w:rsidRDefault="00000000" w:rsidRPr="00000000" w14:paraId="00000017">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Período da atividade</w:t>
      </w:r>
    </w:p>
    <w:p w:rsidR="00000000" w:rsidDel="00000000" w:rsidP="00000000" w:rsidRDefault="00000000" w:rsidRPr="00000000" w14:paraId="00000018">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Início: ..../..../....</w:t>
      </w:r>
    </w:p>
    <w:p w:rsidR="00000000" w:rsidDel="00000000" w:rsidP="00000000" w:rsidRDefault="00000000" w:rsidRPr="00000000" w14:paraId="00000019">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Término: ..../..../....</w:t>
      </w:r>
    </w:p>
    <w:p w:rsidR="00000000" w:rsidDel="00000000" w:rsidP="00000000" w:rsidRDefault="00000000" w:rsidRPr="00000000" w14:paraId="0000001A">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tl w:val="0"/>
        </w:rPr>
      </w:r>
    </w:p>
    <w:p w:rsidR="00000000" w:rsidDel="00000000" w:rsidP="00000000" w:rsidRDefault="00000000" w:rsidRPr="00000000" w14:paraId="0000001B">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2. QUALIFICAÇÃO DA ATIVIDADE</w:t>
      </w:r>
    </w:p>
    <w:p w:rsidR="00000000" w:rsidDel="00000000" w:rsidP="00000000" w:rsidRDefault="00000000" w:rsidRPr="00000000" w14:paraId="0000001C">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2.1 Área e Subárea do conhecimento:______________________________________</w:t>
      </w:r>
    </w:p>
    <w:p w:rsidR="00000000" w:rsidDel="00000000" w:rsidP="00000000" w:rsidRDefault="00000000" w:rsidRPr="00000000" w14:paraId="0000001D">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Lista das áreas do conhecimento disponível em:</w:t>
      </w:r>
    </w:p>
    <w:p w:rsidR="00000000" w:rsidDel="00000000" w:rsidP="00000000" w:rsidRDefault="00000000" w:rsidRPr="00000000" w14:paraId="0000001E">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http://www.cnpq.br/areasconhecimento/index.htm.</w:t>
      </w:r>
    </w:p>
    <w:p w:rsidR="00000000" w:rsidDel="00000000" w:rsidP="00000000" w:rsidRDefault="00000000" w:rsidRPr="00000000" w14:paraId="0000001F">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2.2. Disciplina:</w:t>
      </w:r>
    </w:p>
    <w:p w:rsidR="00000000" w:rsidDel="00000000" w:rsidP="00000000" w:rsidRDefault="00000000" w:rsidRPr="00000000" w14:paraId="00000020">
      <w:pPr>
        <w:spacing w:after="0" w:line="240" w:lineRule="auto"/>
        <w:jc w:val="center"/>
        <w:rPr>
          <w:rFonts w:ascii="Arial" w:cs="Arial" w:eastAsia="Arial" w:hAnsi="Arial"/>
          <w:b w:val="1"/>
          <w:sz w:val="24"/>
          <w:szCs w:val="24"/>
        </w:rPr>
      </w:pPr>
      <w:r w:rsidDel="00000000" w:rsidR="00000000" w:rsidRPr="00000000">
        <w:rPr>
          <w:rtl w:val="0"/>
        </w:rPr>
      </w:r>
    </w:p>
    <w:tbl>
      <w:tblPr>
        <w:tblStyle w:val="Table2"/>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22">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23">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tc>
      </w:tr>
    </w:tbl>
    <w:p w:rsidR="00000000" w:rsidDel="00000000" w:rsidP="00000000" w:rsidRDefault="00000000" w:rsidRPr="00000000" w14:paraId="00000024">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tl w:val="0"/>
        </w:rPr>
      </w:r>
    </w:p>
    <w:p w:rsidR="00000000" w:rsidDel="00000000" w:rsidP="00000000" w:rsidRDefault="00000000" w:rsidRPr="00000000" w14:paraId="00000025">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2.3. Tema do projeto/aula:</w:t>
      </w:r>
    </w:p>
    <w:p w:rsidR="00000000" w:rsidDel="00000000" w:rsidP="00000000" w:rsidRDefault="00000000" w:rsidRPr="00000000" w14:paraId="00000026">
      <w:pPr>
        <w:spacing w:after="0" w:line="240" w:lineRule="auto"/>
        <w:jc w:val="center"/>
        <w:rPr>
          <w:rFonts w:ascii="Arial" w:cs="Arial" w:eastAsia="Arial" w:hAnsi="Arial"/>
          <w:b w:val="1"/>
          <w:sz w:val="24"/>
          <w:szCs w:val="24"/>
        </w:rPr>
      </w:pPr>
      <w:r w:rsidDel="00000000" w:rsidR="00000000" w:rsidRPr="00000000">
        <w:rPr>
          <w:rtl w:val="0"/>
        </w:rPr>
      </w:r>
    </w:p>
    <w:tbl>
      <w:tblPr>
        <w:tblStyle w:val="Table3"/>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28">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29">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tc>
      </w:tr>
    </w:tbl>
    <w:p w:rsidR="00000000" w:rsidDel="00000000" w:rsidP="00000000" w:rsidRDefault="00000000" w:rsidRPr="00000000" w14:paraId="0000002A">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B">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2.4. Objetivos do projeto/aula:</w:t>
      </w:r>
    </w:p>
    <w:p w:rsidR="00000000" w:rsidDel="00000000" w:rsidP="00000000" w:rsidRDefault="00000000" w:rsidRPr="00000000" w14:paraId="0000002C">
      <w:pPr>
        <w:spacing w:after="0" w:line="240" w:lineRule="auto"/>
        <w:jc w:val="center"/>
        <w:rPr>
          <w:rFonts w:ascii="Arial" w:cs="Arial" w:eastAsia="Arial" w:hAnsi="Arial"/>
          <w:b w:val="1"/>
          <w:sz w:val="24"/>
          <w:szCs w:val="24"/>
        </w:rPr>
      </w:pPr>
      <w:r w:rsidDel="00000000" w:rsidR="00000000" w:rsidRPr="00000000">
        <w:rPr>
          <w:rtl w:val="0"/>
        </w:rPr>
      </w:r>
    </w:p>
    <w:tbl>
      <w:tblPr>
        <w:tblStyle w:val="Table4"/>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D">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2E">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2F">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tc>
      </w:tr>
    </w:tbl>
    <w:p w:rsidR="00000000" w:rsidDel="00000000" w:rsidP="00000000" w:rsidRDefault="00000000" w:rsidRPr="00000000" w14:paraId="00000030">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1">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2.5. Justificativa/Relevância para o projeto/aula (Existe método alternativo adequado ao modelo proposto no projeto/aula?):</w:t>
      </w:r>
    </w:p>
    <w:p w:rsidR="00000000" w:rsidDel="00000000" w:rsidP="00000000" w:rsidRDefault="00000000" w:rsidRPr="00000000" w14:paraId="00000032">
      <w:pPr>
        <w:spacing w:after="0" w:line="240" w:lineRule="auto"/>
        <w:jc w:val="center"/>
        <w:rPr>
          <w:rFonts w:ascii="Arial" w:cs="Arial" w:eastAsia="Arial" w:hAnsi="Arial"/>
          <w:b w:val="1"/>
          <w:sz w:val="24"/>
          <w:szCs w:val="24"/>
        </w:rPr>
      </w:pPr>
      <w:r w:rsidDel="00000000" w:rsidR="00000000" w:rsidRPr="00000000">
        <w:rPr>
          <w:rtl w:val="0"/>
        </w:rPr>
      </w:r>
    </w:p>
    <w:tbl>
      <w:tblPr>
        <w:tblStyle w:val="Table5"/>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34">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35">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tc>
      </w:tr>
    </w:tbl>
    <w:p w:rsidR="00000000" w:rsidDel="00000000" w:rsidP="00000000" w:rsidRDefault="00000000" w:rsidRPr="00000000" w14:paraId="00000036">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Obs. 1ª. A justificativa deverá conter as bases científicas para o estudo, aula ou treinamento proposto, particularmente os dados prévios in vitro e in vivo que justifiquem a experimentação em animais. Dados prévios obtidos em modelos in vitro ou in silico deverão ser incluídos na justificativa para a utilização de animais. A simples ausência de estudos prévios com animais não é justificativa suficiente para sua utilização. Deverá ser incluído o "estado da arte" para permitir avaliar se projetos similares já foram realizados e assim evitar duplicação de resultados e utilização desnecessária de animais.</w:t>
      </w:r>
    </w:p>
    <w:p w:rsidR="00000000" w:rsidDel="00000000" w:rsidP="00000000" w:rsidRDefault="00000000" w:rsidRPr="00000000" w14:paraId="00000038">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Obs. 2ª. O potencial impacto da utilização dos animais para o avanço do conhecimento científico, a saúde humana e/ou animal, deverão ser incluídos neste item. Deverá ficar claro que os benefícios potenciais da atividade envolvendo animais em pesquisa ou ensino se sobrepõem às consequências negativas da experimentação animal.</w:t>
      </w:r>
    </w:p>
    <w:p w:rsidR="00000000" w:rsidDel="00000000" w:rsidP="00000000" w:rsidRDefault="00000000" w:rsidRPr="00000000" w14:paraId="00000039">
      <w:pPr>
        <w:shd w:fill="ffffff" w:val="clear"/>
        <w:tabs>
          <w:tab w:val="right" w:leader="none" w:pos="9264"/>
        </w:tabs>
        <w:spacing w:after="120" w:before="120" w:lineRule="auto"/>
        <w:jc w:val="both"/>
        <w:rPr>
          <w:rFonts w:ascii="Arial" w:cs="Arial" w:eastAsia="Arial" w:hAnsi="Arial"/>
          <w:color w:val="162937"/>
          <w:sz w:val="24"/>
          <w:szCs w:val="24"/>
        </w:rPr>
      </w:pPr>
      <w:r w:rsidDel="00000000" w:rsidR="00000000" w:rsidRPr="00000000">
        <w:rPr>
          <w:rFonts w:ascii="Arial" w:cs="Arial" w:eastAsia="Arial" w:hAnsi="Arial"/>
          <w:color w:val="162937"/>
          <w:sz w:val="24"/>
          <w:szCs w:val="24"/>
          <w:rtl w:val="0"/>
        </w:rPr>
        <w:t xml:space="preserve">2.6. Metodologia proposta (descrever materiais e métodos):</w:t>
      </w: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sz w:val="24"/>
          <w:szCs w:val="24"/>
        </w:rPr>
      </w:pPr>
      <w:r w:rsidDel="00000000" w:rsidR="00000000" w:rsidRPr="00000000">
        <w:rPr>
          <w:rtl w:val="0"/>
        </w:rPr>
      </w:r>
    </w:p>
    <w:tbl>
      <w:tblPr>
        <w:tblStyle w:val="Table6"/>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tc>
      </w:tr>
    </w:tbl>
    <w:p w:rsidR="00000000" w:rsidDel="00000000" w:rsidP="00000000" w:rsidRDefault="00000000" w:rsidRPr="00000000" w14:paraId="0000003E">
      <w:pPr>
        <w:spacing w:after="120" w:before="12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rtl w:val="0"/>
        </w:rPr>
        <w:t xml:space="preserve"> 3</w:t>
      </w:r>
      <w:r w:rsidDel="00000000" w:rsidR="00000000" w:rsidRPr="00000000">
        <w:rPr>
          <w:rFonts w:ascii="Arial" w:cs="Arial" w:eastAsia="Arial" w:hAnsi="Arial"/>
          <w:b w:val="1"/>
          <w:sz w:val="24"/>
          <w:szCs w:val="24"/>
          <w:rtl w:val="0"/>
        </w:rPr>
        <w:t xml:space="preserve">. RESPONSÁVEL (Professor(a))</w:t>
      </w:r>
    </w:p>
    <w:tbl>
      <w:tblPr>
        <w:tblStyle w:val="Table7"/>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5852"/>
        <w:tblGridChange w:id="0">
          <w:tblGrid>
            <w:gridCol w:w="3294"/>
            <w:gridCol w:w="5852"/>
          </w:tblGrid>
        </w:tblGridChange>
      </w:tblGrid>
      <w:tr>
        <w:trPr>
          <w:cantSplit w:val="0"/>
          <w:trHeight w:val="491" w:hRule="atLeast"/>
          <w:tblHeader w:val="0"/>
        </w:trPr>
        <w:tc>
          <w:tcPr>
            <w:vAlign w:val="center"/>
          </w:tcPr>
          <w:p w:rsidR="00000000" w:rsidDel="00000000" w:rsidP="00000000" w:rsidRDefault="00000000" w:rsidRPr="00000000" w14:paraId="0000003F">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w:t>
            </w:r>
          </w:p>
        </w:tc>
        <w:tc>
          <w:tcPr>
            <w:vAlign w:val="center"/>
          </w:tcPr>
          <w:p w:rsidR="00000000" w:rsidDel="00000000" w:rsidP="00000000" w:rsidRDefault="00000000" w:rsidRPr="00000000" w14:paraId="00000040">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1">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Titulação</w:t>
            </w:r>
          </w:p>
        </w:tc>
        <w:tc>
          <w:tcPr>
            <w:vAlign w:val="center"/>
          </w:tcPr>
          <w:p w:rsidR="00000000" w:rsidDel="00000000" w:rsidP="00000000" w:rsidRDefault="00000000" w:rsidRPr="00000000" w14:paraId="00000042">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3">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CPF</w:t>
            </w:r>
          </w:p>
        </w:tc>
        <w:tc>
          <w:tcPr>
            <w:vAlign w:val="center"/>
          </w:tcPr>
          <w:p w:rsidR="00000000" w:rsidDel="00000000" w:rsidP="00000000" w:rsidRDefault="00000000" w:rsidRPr="00000000" w14:paraId="00000044">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5">
            <w:pPr>
              <w:spacing w:after="60" w:before="60" w:line="240" w:lineRule="auto"/>
              <w:ind w:right="72"/>
              <w:rPr>
                <w:rFonts w:ascii="Arial" w:cs="Arial" w:eastAsia="Arial" w:hAnsi="Arial"/>
                <w:sz w:val="26"/>
                <w:szCs w:val="26"/>
              </w:rPr>
            </w:pPr>
            <w:r w:rsidDel="00000000" w:rsidR="00000000" w:rsidRPr="00000000">
              <w:rPr>
                <w:rFonts w:ascii="Arial" w:cs="Arial" w:eastAsia="Arial" w:hAnsi="Arial"/>
                <w:color w:val="162937"/>
                <w:sz w:val="24"/>
                <w:szCs w:val="24"/>
                <w:rtl w:val="0"/>
              </w:rPr>
              <w:t xml:space="preserve">Instituição</w:t>
            </w:r>
            <w:r w:rsidDel="00000000" w:rsidR="00000000" w:rsidRPr="00000000">
              <w:rPr>
                <w:rtl w:val="0"/>
              </w:rPr>
            </w:r>
          </w:p>
        </w:tc>
        <w:tc>
          <w:tcPr>
            <w:vAlign w:val="center"/>
          </w:tcPr>
          <w:p w:rsidR="00000000" w:rsidDel="00000000" w:rsidP="00000000" w:rsidRDefault="00000000" w:rsidRPr="00000000" w14:paraId="00000046">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7">
            <w:pPr>
              <w:spacing w:after="60" w:before="60" w:line="240" w:lineRule="auto"/>
              <w:ind w:right="72"/>
              <w:rPr>
                <w:rFonts w:ascii="Arial" w:cs="Arial" w:eastAsia="Arial" w:hAnsi="Arial"/>
                <w:sz w:val="26"/>
                <w:szCs w:val="26"/>
              </w:rPr>
            </w:pPr>
            <w:r w:rsidDel="00000000" w:rsidR="00000000" w:rsidRPr="00000000">
              <w:rPr>
                <w:rFonts w:ascii="Arial" w:cs="Arial" w:eastAsia="Arial" w:hAnsi="Arial"/>
                <w:color w:val="162937"/>
                <w:sz w:val="24"/>
                <w:szCs w:val="24"/>
                <w:rtl w:val="0"/>
              </w:rPr>
              <w:t xml:space="preserve">Unidade</w:t>
            </w:r>
            <w:r w:rsidDel="00000000" w:rsidR="00000000" w:rsidRPr="00000000">
              <w:rPr>
                <w:rtl w:val="0"/>
              </w:rPr>
            </w:r>
          </w:p>
        </w:tc>
        <w:tc>
          <w:tcPr>
            <w:vAlign w:val="center"/>
          </w:tcPr>
          <w:p w:rsidR="00000000" w:rsidDel="00000000" w:rsidP="00000000" w:rsidRDefault="00000000" w:rsidRPr="00000000" w14:paraId="00000048">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9">
            <w:pPr>
              <w:spacing w:after="60" w:before="60" w:line="240" w:lineRule="auto"/>
              <w:ind w:right="72"/>
              <w:rPr>
                <w:rFonts w:ascii="Arial" w:cs="Arial" w:eastAsia="Arial" w:hAnsi="Arial"/>
                <w:sz w:val="26"/>
                <w:szCs w:val="26"/>
              </w:rPr>
            </w:pPr>
            <w:r w:rsidDel="00000000" w:rsidR="00000000" w:rsidRPr="00000000">
              <w:rPr>
                <w:rFonts w:ascii="Arial" w:cs="Arial" w:eastAsia="Arial" w:hAnsi="Arial"/>
                <w:color w:val="162937"/>
                <w:sz w:val="24"/>
                <w:szCs w:val="24"/>
                <w:rtl w:val="0"/>
              </w:rPr>
              <w:t xml:space="preserve">Departamento</w:t>
            </w:r>
            <w:r w:rsidDel="00000000" w:rsidR="00000000" w:rsidRPr="00000000">
              <w:rPr>
                <w:rtl w:val="0"/>
              </w:rPr>
            </w:r>
          </w:p>
        </w:tc>
        <w:tc>
          <w:tcPr>
            <w:vAlign w:val="center"/>
          </w:tcPr>
          <w:p w:rsidR="00000000" w:rsidDel="00000000" w:rsidP="00000000" w:rsidRDefault="00000000" w:rsidRPr="00000000" w14:paraId="0000004A">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B">
            <w:pPr>
              <w:spacing w:after="60" w:before="60" w:line="240" w:lineRule="auto"/>
              <w:ind w:right="72"/>
              <w:rPr>
                <w:rFonts w:ascii="Arial" w:cs="Arial" w:eastAsia="Arial" w:hAnsi="Arial"/>
                <w:i w:val="1"/>
                <w:sz w:val="24"/>
                <w:szCs w:val="24"/>
              </w:rPr>
            </w:pPr>
            <w:r w:rsidDel="00000000" w:rsidR="00000000" w:rsidRPr="00000000">
              <w:rPr>
                <w:rFonts w:ascii="Arial" w:cs="Arial" w:eastAsia="Arial" w:hAnsi="Arial"/>
                <w:sz w:val="24"/>
                <w:szCs w:val="24"/>
                <w:rtl w:val="0"/>
              </w:rPr>
              <w:t xml:space="preserve">Telefone</w:t>
            </w:r>
            <w:r w:rsidDel="00000000" w:rsidR="00000000" w:rsidRPr="00000000">
              <w:rPr>
                <w:rtl w:val="0"/>
              </w:rPr>
            </w:r>
          </w:p>
        </w:tc>
        <w:tc>
          <w:tcPr>
            <w:vAlign w:val="center"/>
          </w:tcPr>
          <w:p w:rsidR="00000000" w:rsidDel="00000000" w:rsidP="00000000" w:rsidRDefault="00000000" w:rsidRPr="00000000" w14:paraId="0000004C">
            <w:pPr>
              <w:ind w:left="0" w:firstLine="0"/>
              <w:jc w:val="both"/>
              <w:rPr>
                <w:rFonts w:ascii="Arial" w:cs="Arial" w:eastAsia="Arial" w:hAnsi="Arial"/>
                <w:color w:val="000000"/>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D">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E-mail</w:t>
            </w:r>
          </w:p>
        </w:tc>
        <w:tc>
          <w:tcPr>
            <w:vAlign w:val="center"/>
          </w:tcPr>
          <w:p w:rsidR="00000000" w:rsidDel="00000000" w:rsidP="00000000" w:rsidRDefault="00000000" w:rsidRPr="00000000" w14:paraId="0000004E">
            <w:pPr>
              <w:jc w:val="both"/>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4F">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Link do </w:t>
            </w:r>
            <w:r w:rsidDel="00000000" w:rsidR="00000000" w:rsidRPr="00000000">
              <w:rPr>
                <w:rFonts w:ascii="Arial" w:cs="Arial" w:eastAsia="Arial" w:hAnsi="Arial"/>
                <w:i w:val="1"/>
                <w:sz w:val="24"/>
                <w:szCs w:val="24"/>
                <w:rtl w:val="0"/>
              </w:rPr>
              <w:t xml:space="preserve">C</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lattes</w:t>
            </w:r>
            <w:r w:rsidDel="00000000" w:rsidR="00000000" w:rsidRPr="00000000">
              <w:rPr>
                <w:rtl w:val="0"/>
              </w:rPr>
            </w:r>
          </w:p>
        </w:tc>
        <w:tc>
          <w:tcPr>
            <w:vAlign w:val="center"/>
          </w:tcPr>
          <w:p w:rsidR="00000000" w:rsidDel="00000000" w:rsidP="00000000" w:rsidRDefault="00000000" w:rsidRPr="00000000" w14:paraId="00000050">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51">
      <w:pPr>
        <w:jc w:val="both"/>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Obs: Se for alterar o professor(a) de um semestre para outro, deve ser submetido um pedido de alteração do responsável, com uma breve justificativa. Tais pedidos, no geral, serão aprovados automaticamente.</w:t>
      </w:r>
    </w:p>
    <w:p w:rsidR="00000000" w:rsidDel="00000000" w:rsidP="00000000" w:rsidRDefault="00000000" w:rsidRPr="00000000" w14:paraId="00000052">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Número de alunos envolvidos na aula: </w:t>
      </w:r>
    </w:p>
    <w:p w:rsidR="00000000" w:rsidDel="00000000" w:rsidP="00000000" w:rsidRDefault="00000000" w:rsidRPr="00000000" w14:paraId="00000053">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Número de alunos que terão contato físico com o(s) animal(is): </w:t>
      </w:r>
    </w:p>
    <w:p w:rsidR="00000000" w:rsidDel="00000000" w:rsidP="00000000" w:rsidRDefault="00000000" w:rsidRPr="00000000" w14:paraId="00000054">
      <w:pPr>
        <w:shd w:fill="ffffff" w:val="clear"/>
        <w:spacing w:after="120" w:before="120" w:lineRule="auto"/>
        <w:jc w:val="both"/>
        <w:rPr>
          <w:rFonts w:ascii="Arial" w:cs="Arial" w:eastAsia="Arial" w:hAnsi="Arial"/>
          <w:b w:val="1"/>
          <w:color w:val="162937"/>
          <w:sz w:val="24"/>
          <w:szCs w:val="24"/>
        </w:rPr>
      </w:pPr>
      <w:r w:rsidDel="00000000" w:rsidR="00000000" w:rsidRPr="00000000">
        <w:rPr>
          <w:rFonts w:ascii="Arial" w:cs="Arial" w:eastAsia="Arial" w:hAnsi="Arial"/>
          <w:b w:val="1"/>
          <w:color w:val="162937"/>
          <w:sz w:val="24"/>
          <w:szCs w:val="24"/>
          <w:rtl w:val="0"/>
        </w:rPr>
        <w:t xml:space="preserve">                      </w:t>
      </w:r>
    </w:p>
    <w:p w:rsidR="00000000" w:rsidDel="00000000" w:rsidP="00000000" w:rsidRDefault="00000000" w:rsidRPr="00000000" w14:paraId="00000055">
      <w:pPr>
        <w:shd w:fill="ffffff" w:val="clear"/>
        <w:spacing w:after="120" w:before="120" w:lineRule="auto"/>
        <w:jc w:val="both"/>
        <w:rPr>
          <w:rFonts w:ascii="Arial" w:cs="Arial" w:eastAsia="Arial" w:hAnsi="Arial"/>
          <w:b w:val="1"/>
          <w:sz w:val="24"/>
          <w:szCs w:val="24"/>
        </w:rPr>
      </w:pPr>
      <w:r w:rsidDel="00000000" w:rsidR="00000000" w:rsidRPr="00000000">
        <w:rPr>
          <w:rFonts w:ascii="Arial" w:cs="Arial" w:eastAsia="Arial" w:hAnsi="Arial"/>
          <w:b w:val="1"/>
          <w:color w:val="162937"/>
          <w:sz w:val="24"/>
          <w:szCs w:val="24"/>
          <w:rtl w:val="0"/>
        </w:rPr>
        <w:t xml:space="preserve"> </w:t>
      </w:r>
      <w:r w:rsidDel="00000000" w:rsidR="00000000" w:rsidRPr="00000000">
        <w:rPr>
          <w:rFonts w:ascii="Arial" w:cs="Arial" w:eastAsia="Arial" w:hAnsi="Arial"/>
          <w:b w:val="1"/>
          <w:color w:val="162937"/>
          <w:sz w:val="24"/>
          <w:szCs w:val="24"/>
          <w:rtl w:val="0"/>
        </w:rPr>
        <w:t xml:space="preserve">4. COLABORADORES (Docentes, Técnicos e Monitores)</w:t>
      </w:r>
      <w:r w:rsidDel="00000000" w:rsidR="00000000" w:rsidRPr="00000000">
        <w:rPr>
          <w:rtl w:val="0"/>
        </w:rPr>
      </w:r>
    </w:p>
    <w:tbl>
      <w:tblPr>
        <w:tblStyle w:val="Table8"/>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5852"/>
        <w:tblGridChange w:id="0">
          <w:tblGrid>
            <w:gridCol w:w="3294"/>
            <w:gridCol w:w="5852"/>
          </w:tblGrid>
        </w:tblGridChange>
      </w:tblGrid>
      <w:tr>
        <w:trPr>
          <w:cantSplit w:val="0"/>
          <w:trHeight w:val="491" w:hRule="atLeast"/>
          <w:tblHeader w:val="0"/>
        </w:trPr>
        <w:tc>
          <w:tcPr>
            <w:vAlign w:val="center"/>
          </w:tcPr>
          <w:p w:rsidR="00000000" w:rsidDel="00000000" w:rsidP="00000000" w:rsidRDefault="00000000" w:rsidRPr="00000000" w14:paraId="00000056">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Nome completo</w:t>
            </w:r>
          </w:p>
        </w:tc>
        <w:tc>
          <w:tcPr>
            <w:vAlign w:val="center"/>
          </w:tcPr>
          <w:p w:rsidR="00000000" w:rsidDel="00000000" w:rsidP="00000000" w:rsidRDefault="00000000" w:rsidRPr="00000000" w14:paraId="00000057">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58">
            <w:pPr>
              <w:spacing w:after="60" w:before="60" w:line="240" w:lineRule="auto"/>
              <w:ind w:right="72"/>
              <w:rPr>
                <w:rFonts w:ascii="Arial" w:cs="Arial" w:eastAsia="Arial" w:hAnsi="Arial"/>
                <w:sz w:val="26"/>
                <w:szCs w:val="26"/>
              </w:rPr>
            </w:pPr>
            <w:r w:rsidDel="00000000" w:rsidR="00000000" w:rsidRPr="00000000">
              <w:rPr>
                <w:rFonts w:ascii="Arial" w:cs="Arial" w:eastAsia="Arial" w:hAnsi="Arial"/>
                <w:color w:val="162937"/>
                <w:sz w:val="24"/>
                <w:szCs w:val="24"/>
                <w:rtl w:val="0"/>
              </w:rPr>
              <w:t xml:space="preserve">Instituição</w:t>
            </w:r>
            <w:r w:rsidDel="00000000" w:rsidR="00000000" w:rsidRPr="00000000">
              <w:rPr>
                <w:rtl w:val="0"/>
              </w:rPr>
            </w:r>
          </w:p>
        </w:tc>
        <w:tc>
          <w:tcPr>
            <w:vAlign w:val="center"/>
          </w:tcPr>
          <w:p w:rsidR="00000000" w:rsidDel="00000000" w:rsidP="00000000" w:rsidRDefault="00000000" w:rsidRPr="00000000" w14:paraId="00000059">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5A">
            <w:pPr>
              <w:shd w:fill="ffffff" w:val="clear"/>
              <w:spacing w:after="120" w:before="120" w:lineRule="auto"/>
              <w:jc w:val="both"/>
              <w:rPr>
                <w:rFonts w:ascii="Arial" w:cs="Arial" w:eastAsia="Arial" w:hAnsi="Arial"/>
                <w:sz w:val="24"/>
                <w:szCs w:val="24"/>
              </w:rPr>
            </w:pPr>
            <w:r w:rsidDel="00000000" w:rsidR="00000000" w:rsidRPr="00000000">
              <w:rPr>
                <w:rFonts w:ascii="Arial" w:cs="Arial" w:eastAsia="Arial" w:hAnsi="Arial"/>
                <w:color w:val="162937"/>
                <w:sz w:val="24"/>
                <w:szCs w:val="24"/>
                <w:rtl w:val="0"/>
              </w:rPr>
              <w:t xml:space="preserve">Nível acadêmico:</w:t>
            </w:r>
            <w:r w:rsidDel="00000000" w:rsidR="00000000" w:rsidRPr="00000000">
              <w:rPr>
                <w:rtl w:val="0"/>
              </w:rPr>
            </w:r>
          </w:p>
        </w:tc>
        <w:tc>
          <w:tcPr>
            <w:vAlign w:val="center"/>
          </w:tcPr>
          <w:p w:rsidR="00000000" w:rsidDel="00000000" w:rsidP="00000000" w:rsidRDefault="00000000" w:rsidRPr="00000000" w14:paraId="0000005B">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5C">
            <w:pPr>
              <w:shd w:fill="ffffff" w:val="clear"/>
              <w:spacing w:after="120" w:before="120" w:lineRule="auto"/>
              <w:jc w:val="both"/>
              <w:rPr>
                <w:rFonts w:ascii="Arial" w:cs="Arial" w:eastAsia="Arial" w:hAnsi="Arial"/>
                <w:color w:val="162937"/>
                <w:sz w:val="24"/>
                <w:szCs w:val="24"/>
              </w:rPr>
            </w:pPr>
            <w:r w:rsidDel="00000000" w:rsidR="00000000" w:rsidRPr="00000000">
              <w:rPr>
                <w:rtl w:val="0"/>
              </w:rPr>
            </w:r>
          </w:p>
        </w:tc>
        <w:tc>
          <w:tcPr>
            <w:vAlign w:val="center"/>
          </w:tcPr>
          <w:p w:rsidR="00000000" w:rsidDel="00000000" w:rsidP="00000000" w:rsidRDefault="00000000" w:rsidRPr="00000000" w14:paraId="0000005D">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5E">
            <w:pPr>
              <w:shd w:fill="ffffff" w:val="clear"/>
              <w:spacing w:after="120" w:before="120" w:lineRule="auto"/>
              <w:jc w:val="both"/>
              <w:rPr>
                <w:rFonts w:ascii="Arial" w:cs="Arial" w:eastAsia="Arial" w:hAnsi="Arial"/>
                <w:sz w:val="26"/>
                <w:szCs w:val="26"/>
              </w:rPr>
            </w:pPr>
            <w:r w:rsidDel="00000000" w:rsidR="00000000" w:rsidRPr="00000000">
              <w:rPr>
                <w:rFonts w:ascii="Arial" w:cs="Arial" w:eastAsia="Arial" w:hAnsi="Arial"/>
                <w:color w:val="162937"/>
                <w:sz w:val="24"/>
                <w:szCs w:val="24"/>
                <w:rtl w:val="0"/>
              </w:rPr>
              <w:t xml:space="preserve">Treinamento (especificar):</w:t>
            </w:r>
            <w:r w:rsidDel="00000000" w:rsidR="00000000" w:rsidRPr="00000000">
              <w:rPr>
                <w:rtl w:val="0"/>
              </w:rPr>
            </w:r>
          </w:p>
        </w:tc>
        <w:tc>
          <w:tcPr>
            <w:vAlign w:val="center"/>
          </w:tcPr>
          <w:p w:rsidR="00000000" w:rsidDel="00000000" w:rsidP="00000000" w:rsidRDefault="00000000" w:rsidRPr="00000000" w14:paraId="0000005F">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60">
            <w:pPr>
              <w:shd w:fill="ffffff" w:val="clear"/>
              <w:spacing w:after="120" w:before="120" w:lineRule="auto"/>
              <w:jc w:val="both"/>
              <w:rPr>
                <w:rFonts w:ascii="Arial" w:cs="Arial" w:eastAsia="Arial" w:hAnsi="Arial"/>
                <w:sz w:val="26"/>
                <w:szCs w:val="26"/>
              </w:rPr>
            </w:pPr>
            <w:r w:rsidDel="00000000" w:rsidR="00000000" w:rsidRPr="00000000">
              <w:rPr>
                <w:rFonts w:ascii="Arial" w:cs="Arial" w:eastAsia="Arial" w:hAnsi="Arial"/>
                <w:color w:val="162937"/>
                <w:sz w:val="24"/>
                <w:szCs w:val="24"/>
                <w:rtl w:val="0"/>
              </w:rPr>
              <w:t xml:space="preserve">Telefone:</w:t>
            </w:r>
            <w:r w:rsidDel="00000000" w:rsidR="00000000" w:rsidRPr="00000000">
              <w:rPr>
                <w:rtl w:val="0"/>
              </w:rPr>
            </w:r>
          </w:p>
        </w:tc>
        <w:tc>
          <w:tcPr>
            <w:vAlign w:val="center"/>
          </w:tcPr>
          <w:p w:rsidR="00000000" w:rsidDel="00000000" w:rsidP="00000000" w:rsidRDefault="00000000" w:rsidRPr="00000000" w14:paraId="00000061">
            <w:pPr>
              <w:rPr>
                <w:rFonts w:ascii="Arial" w:cs="Arial" w:eastAsia="Arial" w:hAnsi="Arial"/>
                <w:sz w:val="24"/>
                <w:szCs w:val="24"/>
              </w:rPr>
            </w:pPr>
            <w:r w:rsidDel="00000000" w:rsidR="00000000" w:rsidRPr="00000000">
              <w:rPr>
                <w:rtl w:val="0"/>
              </w:rPr>
            </w:r>
          </w:p>
        </w:tc>
      </w:tr>
      <w:tr>
        <w:trPr>
          <w:cantSplit w:val="0"/>
          <w:trHeight w:val="491" w:hRule="atLeast"/>
          <w:tblHeader w:val="0"/>
        </w:trPr>
        <w:tc>
          <w:tcPr>
            <w:vAlign w:val="center"/>
          </w:tcPr>
          <w:p w:rsidR="00000000" w:rsidDel="00000000" w:rsidP="00000000" w:rsidRDefault="00000000" w:rsidRPr="00000000" w14:paraId="00000062">
            <w:pPr>
              <w:spacing w:after="60" w:before="60" w:line="240" w:lineRule="auto"/>
              <w:ind w:right="72"/>
              <w:rPr>
                <w:rFonts w:ascii="Arial" w:cs="Arial" w:eastAsia="Arial" w:hAnsi="Arial"/>
                <w:sz w:val="26"/>
                <w:szCs w:val="26"/>
              </w:rPr>
            </w:pPr>
            <w:r w:rsidDel="00000000" w:rsidR="00000000" w:rsidRPr="00000000">
              <w:rPr>
                <w:rFonts w:ascii="Arial" w:cs="Arial" w:eastAsia="Arial" w:hAnsi="Arial"/>
                <w:color w:val="162937"/>
                <w:sz w:val="24"/>
                <w:szCs w:val="24"/>
                <w:rtl w:val="0"/>
              </w:rPr>
              <w:t xml:space="preserve">E-mail</w:t>
            </w:r>
            <w:r w:rsidDel="00000000" w:rsidR="00000000" w:rsidRPr="00000000">
              <w:rPr>
                <w:rtl w:val="0"/>
              </w:rPr>
            </w:r>
          </w:p>
        </w:tc>
        <w:tc>
          <w:tcPr>
            <w:vAlign w:val="center"/>
          </w:tcPr>
          <w:p w:rsidR="00000000" w:rsidDel="00000000" w:rsidP="00000000" w:rsidRDefault="00000000" w:rsidRPr="00000000" w14:paraId="00000063">
            <w:pPr>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64">
      <w:pPr>
        <w:shd w:fill="ffffff" w:val="clear"/>
        <w:spacing w:after="120" w:before="120" w:lineRule="auto"/>
        <w:jc w:val="both"/>
        <w:rPr>
          <w:rFonts w:ascii="Arial" w:cs="Arial" w:eastAsia="Arial" w:hAnsi="Arial"/>
          <w:b w:val="1"/>
          <w:color w:val="162937"/>
          <w:sz w:val="24"/>
          <w:szCs w:val="24"/>
        </w:rPr>
      </w:pPr>
      <w:r w:rsidDel="00000000" w:rsidR="00000000" w:rsidRPr="00000000">
        <w:rPr>
          <w:rFonts w:ascii="Arial" w:cs="Arial" w:eastAsia="Arial" w:hAnsi="Arial"/>
          <w:b w:val="1"/>
          <w:color w:val="162937"/>
          <w:sz w:val="24"/>
          <w:szCs w:val="24"/>
          <w:rtl w:val="0"/>
        </w:rPr>
        <w:t xml:space="preserve">Utilize esta tabela para o preenchimento de um colaborador. Copie, cole e preencha a tabela, quantas vezes forem necessárias, até que todos os colaboradores sejam contemplados</w:t>
      </w:r>
    </w:p>
    <w:p w:rsidR="00000000" w:rsidDel="00000000" w:rsidP="00000000" w:rsidRDefault="00000000" w:rsidRPr="00000000" w14:paraId="00000065">
      <w:pPr>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6">
      <w:pPr>
        <w:spacing w:after="0" w:line="240" w:lineRule="auto"/>
        <w:jc w:val="both"/>
        <w:rPr>
          <w:rFonts w:ascii="Arial" w:cs="Arial" w:eastAsia="Arial" w:hAnsi="Arial"/>
          <w:i w:val="1"/>
          <w:highlight w:val="yellow"/>
        </w:rPr>
      </w:pPr>
      <w:r w:rsidDel="00000000" w:rsidR="00000000" w:rsidRPr="00000000">
        <w:rPr>
          <w:rtl w:val="0"/>
        </w:rPr>
      </w:r>
    </w:p>
    <w:p w:rsidR="00000000" w:rsidDel="00000000" w:rsidP="00000000" w:rsidRDefault="00000000" w:rsidRPr="00000000" w14:paraId="00000067">
      <w:pPr>
        <w:shd w:fill="ffffff" w:val="clear"/>
        <w:spacing w:after="120" w:before="120" w:lineRule="auto"/>
        <w:jc w:val="both"/>
        <w:rPr>
          <w:rFonts w:ascii="Arial" w:cs="Arial" w:eastAsia="Arial" w:hAnsi="Arial"/>
          <w:b w:val="1"/>
          <w:color w:val="162937"/>
          <w:sz w:val="24"/>
          <w:szCs w:val="24"/>
        </w:rPr>
      </w:pPr>
      <w:r w:rsidDel="00000000" w:rsidR="00000000" w:rsidRPr="00000000">
        <w:rPr>
          <w:rFonts w:ascii="Arial" w:cs="Arial" w:eastAsia="Arial" w:hAnsi="Arial"/>
          <w:b w:val="1"/>
          <w:color w:val="162937"/>
          <w:sz w:val="24"/>
          <w:szCs w:val="24"/>
          <w:rtl w:val="0"/>
        </w:rPr>
        <w:t xml:space="preserve">5. RESUMO DO PROJETO/AULA:</w:t>
      </w:r>
      <w:r w:rsidDel="00000000" w:rsidR="00000000" w:rsidRPr="00000000">
        <w:rPr>
          <w:rtl w:val="0"/>
        </w:rPr>
      </w:r>
    </w:p>
    <w:p w:rsidR="00000000" w:rsidDel="00000000" w:rsidP="00000000" w:rsidRDefault="00000000" w:rsidRPr="00000000" w14:paraId="00000068">
      <w:pPr>
        <w:spacing w:after="0" w:line="240" w:lineRule="auto"/>
        <w:jc w:val="center"/>
        <w:rPr>
          <w:rFonts w:ascii="Arial" w:cs="Arial" w:eastAsia="Arial" w:hAnsi="Arial"/>
          <w:b w:val="1"/>
          <w:sz w:val="24"/>
          <w:szCs w:val="24"/>
        </w:rPr>
      </w:pPr>
      <w:r w:rsidDel="00000000" w:rsidR="00000000" w:rsidRPr="00000000">
        <w:rPr>
          <w:rtl w:val="0"/>
        </w:rPr>
      </w:r>
    </w:p>
    <w:tbl>
      <w:tblPr>
        <w:tblStyle w:val="Table9"/>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9"/>
        <w:tblGridChange w:id="0">
          <w:tblGrid>
            <w:gridCol w:w="98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6A">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p w:rsidR="00000000" w:rsidDel="00000000" w:rsidP="00000000" w:rsidRDefault="00000000" w:rsidRPr="00000000" w14:paraId="0000006B">
            <w:pPr>
              <w:spacing w:after="0" w:line="240" w:lineRule="auto"/>
              <w:jc w:val="both"/>
              <w:rPr>
                <w:rFonts w:ascii="Times New Roman" w:cs="Times New Roman" w:eastAsia="Times New Roman" w:hAnsi="Times New Roman"/>
                <w:sz w:val="24"/>
                <w:szCs w:val="24"/>
                <w:highlight w:val="cyan"/>
              </w:rPr>
            </w:pPr>
            <w:r w:rsidDel="00000000" w:rsidR="00000000" w:rsidRPr="00000000">
              <w:rPr>
                <w:rtl w:val="0"/>
              </w:rPr>
            </w:r>
          </w:p>
        </w:tc>
      </w:tr>
    </w:tbl>
    <w:p w:rsidR="00000000" w:rsidDel="00000000" w:rsidP="00000000" w:rsidRDefault="00000000" w:rsidRPr="00000000" w14:paraId="0000006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spacing w:after="120" w:before="120" w:lineRule="auto"/>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6. MODELO ANIMAL</w:t>
      </w:r>
    </w:p>
    <w:p w:rsidR="00000000" w:rsidDel="00000000" w:rsidP="00000000" w:rsidRDefault="00000000" w:rsidRPr="00000000" w14:paraId="0000006E">
      <w:pPr>
        <w:rPr>
          <w:rFonts w:ascii="Arial" w:cs="Arial" w:eastAsia="Arial" w:hAnsi="Arial"/>
          <w:sz w:val="24"/>
          <w:szCs w:val="24"/>
        </w:rPr>
      </w:pPr>
      <w:r w:rsidDel="00000000" w:rsidR="00000000" w:rsidRPr="00000000">
        <w:rPr>
          <w:rFonts w:ascii="Arial" w:cs="Arial" w:eastAsia="Arial" w:hAnsi="Arial"/>
          <w:sz w:val="24"/>
          <w:szCs w:val="24"/>
          <w:rtl w:val="0"/>
        </w:rPr>
        <w:t xml:space="preserve">Espécie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ou grupo taxonômico, (nome vulgar, se existir): </w:t>
      </w:r>
    </w:p>
    <w:p w:rsidR="00000000" w:rsidDel="00000000" w:rsidP="00000000" w:rsidRDefault="00000000" w:rsidRPr="00000000" w14:paraId="0000006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Justificar o uso dos procedimentos e da espécie ou grupo taxonômico</w:t>
      </w:r>
      <w:r w:rsidDel="00000000" w:rsidR="00000000" w:rsidRPr="00000000">
        <w:rPr>
          <w:rtl w:val="0"/>
        </w:rPr>
      </w:r>
    </w:p>
    <w:p w:rsidR="00000000" w:rsidDel="00000000" w:rsidP="00000000" w:rsidRDefault="00000000" w:rsidRPr="00000000" w14:paraId="00000070">
      <w:pPr>
        <w:shd w:fill="ffffff" w:val="clear"/>
        <w:spacing w:after="120" w:before="120" w:lineRule="auto"/>
        <w:jc w:val="both"/>
        <w:rPr>
          <w:rFonts w:ascii="Arial" w:cs="Arial" w:eastAsia="Arial" w:hAnsi="Arial"/>
          <w:sz w:val="24"/>
          <w:szCs w:val="24"/>
        </w:rPr>
      </w:pPr>
      <w:r w:rsidDel="00000000" w:rsidR="00000000" w:rsidRPr="00000000">
        <w:rPr>
          <w:rFonts w:ascii="Arial" w:cs="Arial" w:eastAsia="Arial" w:hAnsi="Arial"/>
          <w:color w:val="162937"/>
          <w:sz w:val="24"/>
          <w:szCs w:val="24"/>
          <w:rtl w:val="0"/>
        </w:rPr>
        <w:t xml:space="preserve">Justificar o uso da espécie animal escolhida</w:t>
      </w:r>
      <w:r w:rsidDel="00000000" w:rsidR="00000000" w:rsidRPr="00000000">
        <w:rPr>
          <w:rtl w:val="0"/>
        </w:rPr>
      </w:r>
    </w:p>
    <w:tbl>
      <w:tblPr>
        <w:tblStyle w:val="Table10"/>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071">
            <w:pPr>
              <w:jc w:val="both"/>
              <w:rPr>
                <w:rFonts w:ascii="Arial" w:cs="Arial" w:eastAsia="Arial" w:hAnsi="Arial"/>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tl w:val="0"/>
              </w:rPr>
            </w:r>
          </w:p>
        </w:tc>
      </w:tr>
    </w:tbl>
    <w:p w:rsidR="00000000" w:rsidDel="00000000" w:rsidP="00000000" w:rsidRDefault="00000000" w:rsidRPr="00000000" w14:paraId="00000072">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Item 6 - O responsável deve justificar a espécie ou grupo taxonômico e os procedimentos a serem empregados em função do sistema biológico a ser estudado. A opção por um determinado modelo animal deve ter consistência científica e não ser influenciada por conveniência ou orçamento.</w:t>
      </w:r>
    </w:p>
    <w:p w:rsidR="00000000" w:rsidDel="00000000" w:rsidP="00000000" w:rsidRDefault="00000000" w:rsidRPr="00000000" w14:paraId="00000073">
      <w:pPr>
        <w:tabs>
          <w:tab w:val="left" w:leader="none" w:pos="1200"/>
        </w:tabs>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4">
      <w:pPr>
        <w:tabs>
          <w:tab w:val="left" w:leader="none" w:pos="1200"/>
        </w:tabs>
        <w:jc w:val="left"/>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6.1. PROCEDÊNCIA</w:t>
      </w:r>
    </w:p>
    <w:tbl>
      <w:tblPr>
        <w:tblStyle w:val="Table11"/>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59"/>
        <w:gridCol w:w="5987"/>
        <w:tblGridChange w:id="0">
          <w:tblGrid>
            <w:gridCol w:w="3159"/>
            <w:gridCol w:w="5987"/>
          </w:tblGrid>
        </w:tblGridChange>
      </w:tblGrid>
      <w:tr>
        <w:trPr>
          <w:cantSplit w:val="0"/>
          <w:tblHeader w:val="0"/>
        </w:trPr>
        <w:tc>
          <w:tcPr>
            <w:vAlign w:val="center"/>
          </w:tcPr>
          <w:p w:rsidR="00000000" w:rsidDel="00000000" w:rsidP="00000000" w:rsidRDefault="00000000" w:rsidRPr="00000000" w14:paraId="00000075">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Biotério, fazenda, aviário, etc.</w:t>
            </w:r>
          </w:p>
        </w:tc>
        <w:tc>
          <w:tcPr/>
          <w:p w:rsidR="00000000" w:rsidDel="00000000" w:rsidP="00000000" w:rsidRDefault="00000000" w:rsidRPr="00000000" w14:paraId="00000076">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77">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Localização</w:t>
            </w:r>
          </w:p>
        </w:tc>
        <w:tc>
          <w:tcPr/>
          <w:p w:rsidR="00000000" w:rsidDel="00000000" w:rsidP="00000000" w:rsidRDefault="00000000" w:rsidRPr="00000000" w14:paraId="00000078">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9">
      <w:pPr>
        <w:jc w:val="center"/>
        <w:rPr>
          <w:rFonts w:ascii="Arial" w:cs="Arial" w:eastAsia="Arial" w:hAnsi="Arial"/>
          <w:sz w:val="24"/>
          <w:szCs w:val="24"/>
        </w:rPr>
      </w:pPr>
      <w:r w:rsidDel="00000000" w:rsidR="00000000" w:rsidRPr="00000000">
        <w:rPr>
          <w:rtl w:val="0"/>
        </w:rPr>
      </w:r>
    </w:p>
    <w:tbl>
      <w:tblPr>
        <w:tblStyle w:val="Table12"/>
        <w:tblW w:w="341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95"/>
        <w:gridCol w:w="519"/>
        <w:tblGridChange w:id="0">
          <w:tblGrid>
            <w:gridCol w:w="2895"/>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A">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Animal silvestre</w:t>
            </w:r>
          </w:p>
        </w:tc>
        <w:tc>
          <w:tcPr>
            <w:tcBorders>
              <w:left w:color="000000" w:space="0" w:sz="4" w:val="single"/>
            </w:tcBorders>
            <w:vAlign w:val="center"/>
          </w:tcPr>
          <w:p w:rsidR="00000000" w:rsidDel="00000000" w:rsidP="00000000" w:rsidRDefault="00000000" w:rsidRPr="00000000" w14:paraId="0000007B">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7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Número de protocolo SISBIO:</w:t>
      </w:r>
    </w:p>
    <w:p w:rsidR="00000000" w:rsidDel="00000000" w:rsidP="00000000" w:rsidRDefault="00000000" w:rsidRPr="00000000" w14:paraId="0000007E">
      <w:pPr>
        <w:jc w:val="both"/>
        <w:rPr>
          <w:rFonts w:ascii="Arial" w:cs="Arial" w:eastAsia="Arial" w:hAnsi="Arial"/>
          <w:sz w:val="24"/>
          <w:szCs w:val="24"/>
        </w:rPr>
      </w:pPr>
      <w:r w:rsidDel="00000000" w:rsidR="00000000" w:rsidRPr="00000000">
        <w:rPr>
          <w:rtl w:val="0"/>
        </w:rPr>
      </w:r>
    </w:p>
    <w:tbl>
      <w:tblPr>
        <w:tblStyle w:val="Table13"/>
        <w:tblW w:w="34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43"/>
        <w:gridCol w:w="519"/>
        <w:tblGridChange w:id="0">
          <w:tblGrid>
            <w:gridCol w:w="2943"/>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7F">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Outra procedência?</w:t>
            </w:r>
          </w:p>
        </w:tc>
        <w:tc>
          <w:tcPr>
            <w:tcBorders>
              <w:left w:color="000000" w:space="0" w:sz="4" w:val="single"/>
            </w:tcBorders>
            <w:vAlign w:val="center"/>
          </w:tcPr>
          <w:p w:rsidR="00000000" w:rsidDel="00000000" w:rsidP="00000000" w:rsidRDefault="00000000" w:rsidRPr="00000000" w14:paraId="00000080">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 ______________________________</w:t>
      </w:r>
    </w:p>
    <w:tbl>
      <w:tblPr>
        <w:tblStyle w:val="Table14"/>
        <w:tblW w:w="516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644"/>
        <w:gridCol w:w="519"/>
        <w:tblGridChange w:id="0">
          <w:tblGrid>
            <w:gridCol w:w="464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082">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O animal é geneticamente modificado?</w:t>
            </w:r>
          </w:p>
        </w:tc>
        <w:tc>
          <w:tcPr>
            <w:tcBorders>
              <w:left w:color="000000" w:space="0" w:sz="4" w:val="single"/>
            </w:tcBorders>
            <w:vAlign w:val="center"/>
          </w:tcPr>
          <w:p w:rsidR="00000000" w:rsidDel="00000000" w:rsidP="00000000" w:rsidRDefault="00000000" w:rsidRPr="00000000" w14:paraId="0000008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08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Número de CQB: ____________</w:t>
      </w:r>
    </w:p>
    <w:p w:rsidR="00000000" w:rsidDel="00000000" w:rsidP="00000000" w:rsidRDefault="00000000" w:rsidRPr="00000000" w14:paraId="00000085">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Item 6.1 - 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ICMBio dentre outras.</w:t>
      </w:r>
    </w:p>
    <w:p w:rsidR="00000000" w:rsidDel="00000000" w:rsidP="00000000" w:rsidRDefault="00000000" w:rsidRPr="00000000" w14:paraId="00000086">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Item 6.1 - Obs. 2ª: O proponente deve priorizar a obtenção de animais de fornecedores credenciados no CONCEA. A aquisição de animais de fornecedores não credenciados deve ser devidamente justificada, observando-se, neste caso, o disposto na Resolução Normativa nº 26 de 29 de setembro de 2015.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26, de 2015 (DOU de 02/10/2015, Seção 1, p.10).</w:t>
      </w:r>
    </w:p>
    <w:p w:rsidR="00000000" w:rsidDel="00000000" w:rsidP="00000000" w:rsidRDefault="00000000" w:rsidRPr="00000000" w14:paraId="0000008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8">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                                                  6.2. TIPO E CARACTERÍSTICA</w:t>
      </w:r>
    </w:p>
    <w:tbl>
      <w:tblPr>
        <w:tblStyle w:val="Table15"/>
        <w:tblW w:w="892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5"/>
        <w:gridCol w:w="1350"/>
        <w:gridCol w:w="897"/>
        <w:gridCol w:w="1433"/>
        <w:gridCol w:w="562"/>
        <w:gridCol w:w="495"/>
        <w:gridCol w:w="1215"/>
        <w:tblGridChange w:id="0">
          <w:tblGrid>
            <w:gridCol w:w="2975"/>
            <w:gridCol w:w="1350"/>
            <w:gridCol w:w="897"/>
            <w:gridCol w:w="1433"/>
            <w:gridCol w:w="562"/>
            <w:gridCol w:w="495"/>
            <w:gridCol w:w="1215"/>
          </w:tblGrid>
        </w:tblGridChange>
      </w:tblGrid>
      <w:tr>
        <w:trPr>
          <w:cantSplit w:val="0"/>
          <w:trHeight w:val="284" w:hRule="atLeast"/>
          <w:tblHeader w:val="0"/>
        </w:trPr>
        <w:tc>
          <w:tcPr>
            <w:vMerge w:val="restart"/>
            <w:vAlign w:val="center"/>
          </w:tcPr>
          <w:p w:rsidR="00000000" w:rsidDel="00000000" w:rsidP="00000000" w:rsidRDefault="00000000" w:rsidRPr="00000000" w14:paraId="0000008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Espécie</w:t>
            </w:r>
          </w:p>
        </w:tc>
        <w:tc>
          <w:tcPr>
            <w:vMerge w:val="restart"/>
            <w:vAlign w:val="center"/>
          </w:tcPr>
          <w:p w:rsidR="00000000" w:rsidDel="00000000" w:rsidP="00000000" w:rsidRDefault="00000000" w:rsidRPr="00000000" w14:paraId="0000008A">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Linhagem</w:t>
            </w:r>
          </w:p>
        </w:tc>
        <w:tc>
          <w:tcPr>
            <w:vMerge w:val="restart"/>
            <w:vAlign w:val="center"/>
          </w:tcPr>
          <w:p w:rsidR="00000000" w:rsidDel="00000000" w:rsidP="00000000" w:rsidRDefault="00000000" w:rsidRPr="00000000" w14:paraId="0000008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Idade</w:t>
            </w:r>
          </w:p>
        </w:tc>
        <w:tc>
          <w:tcPr>
            <w:vMerge w:val="restart"/>
            <w:vAlign w:val="center"/>
          </w:tcPr>
          <w:p w:rsidR="00000000" w:rsidDel="00000000" w:rsidP="00000000" w:rsidRDefault="00000000" w:rsidRPr="00000000" w14:paraId="0000008C">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Peso aprox.</w:t>
            </w:r>
          </w:p>
        </w:tc>
        <w:tc>
          <w:tcPr>
            <w:gridSpan w:val="3"/>
            <w:vAlign w:val="center"/>
          </w:tcPr>
          <w:p w:rsidR="00000000" w:rsidDel="00000000" w:rsidP="00000000" w:rsidRDefault="00000000" w:rsidRPr="00000000" w14:paraId="0000008D">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Quantidade</w:t>
            </w:r>
          </w:p>
        </w:tc>
      </w:tr>
      <w:tr>
        <w:trPr>
          <w:cantSplit w:val="0"/>
          <w:trHeight w:val="284" w:hRule="atLeast"/>
          <w:tblHeader w:val="0"/>
        </w:trPr>
        <w:tc>
          <w:tcPr>
            <w:vMerge w:val="continue"/>
            <w:vAlign w:val="cente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sz w:val="24"/>
                <w:szCs w:val="24"/>
              </w:rPr>
            </w:pPr>
            <w:r w:rsidDel="00000000" w:rsidR="00000000" w:rsidRPr="00000000">
              <w:rPr>
                <w:rtl w:val="0"/>
              </w:rPr>
            </w:r>
          </w:p>
        </w:tc>
        <w:tc>
          <w:tcPr>
            <w:vAlign w:val="center"/>
          </w:tcPr>
          <w:p w:rsidR="00000000" w:rsidDel="00000000" w:rsidP="00000000" w:rsidRDefault="00000000" w:rsidRPr="00000000" w14:paraId="00000094">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w:t>
            </w:r>
          </w:p>
        </w:tc>
        <w:tc>
          <w:tcPr>
            <w:vAlign w:val="center"/>
          </w:tcPr>
          <w:p w:rsidR="00000000" w:rsidDel="00000000" w:rsidP="00000000" w:rsidRDefault="00000000" w:rsidRPr="00000000" w14:paraId="00000095">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w:t>
            </w:r>
          </w:p>
        </w:tc>
        <w:tc>
          <w:tcPr>
            <w:vAlign w:val="center"/>
          </w:tcPr>
          <w:p w:rsidR="00000000" w:rsidDel="00000000" w:rsidP="00000000" w:rsidRDefault="00000000" w:rsidRPr="00000000" w14:paraId="00000096">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Subtotal</w:t>
            </w:r>
          </w:p>
        </w:tc>
      </w:tr>
      <w:tr>
        <w:trPr>
          <w:cantSplit w:val="0"/>
          <w:trHeight w:val="284" w:hRule="atLeast"/>
          <w:tblHeader w:val="0"/>
        </w:trPr>
        <w:tc>
          <w:tcPr>
            <w:vAlign w:val="center"/>
          </w:tcPr>
          <w:p w:rsidR="00000000" w:rsidDel="00000000" w:rsidP="00000000" w:rsidRDefault="00000000" w:rsidRPr="00000000" w14:paraId="00000097">
            <w:pPr>
              <w:rPr>
                <w:rFonts w:ascii="Arial" w:cs="Arial" w:eastAsia="Arial" w:hAnsi="Arial"/>
                <w:sz w:val="24"/>
                <w:szCs w:val="24"/>
              </w:rPr>
            </w:pPr>
            <w:r w:rsidDel="00000000" w:rsidR="00000000" w:rsidRPr="00000000">
              <w:rPr>
                <w:rFonts w:ascii="Arial" w:cs="Arial" w:eastAsia="Arial" w:hAnsi="Arial"/>
                <w:sz w:val="24"/>
                <w:szCs w:val="24"/>
                <w:rtl w:val="0"/>
              </w:rPr>
              <w:t xml:space="preserve">Anfíbio**</w:t>
            </w:r>
          </w:p>
        </w:tc>
        <w:tc>
          <w:tcPr>
            <w:vAlign w:val="center"/>
          </w:tcPr>
          <w:p w:rsidR="00000000" w:rsidDel="00000000" w:rsidP="00000000" w:rsidRDefault="00000000" w:rsidRPr="00000000" w14:paraId="0000009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9D">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9E">
            <w:pPr>
              <w:rPr>
                <w:rFonts w:ascii="Arial" w:cs="Arial" w:eastAsia="Arial" w:hAnsi="Arial"/>
                <w:sz w:val="24"/>
                <w:szCs w:val="24"/>
              </w:rPr>
            </w:pPr>
            <w:r w:rsidDel="00000000" w:rsidR="00000000" w:rsidRPr="00000000">
              <w:rPr>
                <w:rFonts w:ascii="Arial" w:cs="Arial" w:eastAsia="Arial" w:hAnsi="Arial"/>
                <w:sz w:val="24"/>
                <w:szCs w:val="24"/>
                <w:rtl w:val="0"/>
              </w:rPr>
              <w:t xml:space="preserve">Ave*</w:t>
            </w:r>
          </w:p>
        </w:tc>
        <w:tc>
          <w:tcPr>
            <w:vAlign w:val="center"/>
          </w:tcPr>
          <w:p w:rsidR="00000000" w:rsidDel="00000000" w:rsidP="00000000" w:rsidRDefault="00000000" w:rsidRPr="00000000" w14:paraId="0000009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4">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A5">
            <w:pPr>
              <w:rPr>
                <w:rFonts w:ascii="Arial" w:cs="Arial" w:eastAsia="Arial" w:hAnsi="Arial"/>
                <w:sz w:val="24"/>
                <w:szCs w:val="24"/>
              </w:rPr>
            </w:pPr>
            <w:r w:rsidDel="00000000" w:rsidR="00000000" w:rsidRPr="00000000">
              <w:rPr>
                <w:rFonts w:ascii="Arial" w:cs="Arial" w:eastAsia="Arial" w:hAnsi="Arial"/>
                <w:sz w:val="24"/>
                <w:szCs w:val="24"/>
                <w:rtl w:val="0"/>
              </w:rPr>
              <w:t xml:space="preserve">Bovino</w:t>
            </w:r>
          </w:p>
        </w:tc>
        <w:tc>
          <w:tcPr>
            <w:vAlign w:val="center"/>
          </w:tcPr>
          <w:p w:rsidR="00000000" w:rsidDel="00000000" w:rsidP="00000000" w:rsidRDefault="00000000" w:rsidRPr="00000000" w14:paraId="000000A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B">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AC">
            <w:pPr>
              <w:rPr>
                <w:rFonts w:ascii="Arial" w:cs="Arial" w:eastAsia="Arial" w:hAnsi="Arial"/>
                <w:sz w:val="24"/>
                <w:szCs w:val="24"/>
              </w:rPr>
            </w:pPr>
            <w:r w:rsidDel="00000000" w:rsidR="00000000" w:rsidRPr="00000000">
              <w:rPr>
                <w:rFonts w:ascii="Arial" w:cs="Arial" w:eastAsia="Arial" w:hAnsi="Arial"/>
                <w:sz w:val="24"/>
                <w:szCs w:val="24"/>
                <w:rtl w:val="0"/>
              </w:rPr>
              <w:t xml:space="preserve">Bubalino</w:t>
            </w:r>
          </w:p>
        </w:tc>
        <w:tc>
          <w:tcPr>
            <w:vAlign w:val="center"/>
          </w:tcPr>
          <w:p w:rsidR="00000000" w:rsidDel="00000000" w:rsidP="00000000" w:rsidRDefault="00000000" w:rsidRPr="00000000" w14:paraId="000000A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A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2">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B3">
            <w:pPr>
              <w:rPr>
                <w:rFonts w:ascii="Arial" w:cs="Arial" w:eastAsia="Arial" w:hAnsi="Arial"/>
                <w:sz w:val="24"/>
                <w:szCs w:val="24"/>
              </w:rPr>
            </w:pPr>
            <w:r w:rsidDel="00000000" w:rsidR="00000000" w:rsidRPr="00000000">
              <w:rPr>
                <w:rFonts w:ascii="Arial" w:cs="Arial" w:eastAsia="Arial" w:hAnsi="Arial"/>
                <w:sz w:val="24"/>
                <w:szCs w:val="24"/>
                <w:rtl w:val="0"/>
              </w:rPr>
              <w:t xml:space="preserve">Cão</w:t>
            </w:r>
          </w:p>
        </w:tc>
        <w:tc>
          <w:tcPr>
            <w:vAlign w:val="center"/>
          </w:tcPr>
          <w:p w:rsidR="00000000" w:rsidDel="00000000" w:rsidP="00000000" w:rsidRDefault="00000000" w:rsidRPr="00000000" w14:paraId="000000B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9">
            <w:pPr>
              <w:jc w:val="both"/>
              <w:rPr>
                <w:rFonts w:ascii="Arial" w:cs="Arial" w:eastAsia="Arial" w:hAnsi="Arial"/>
                <w:sz w:val="24"/>
                <w:szCs w:val="24"/>
              </w:rPr>
            </w:pPr>
            <w:r w:rsidDel="00000000" w:rsidR="00000000" w:rsidRPr="00000000">
              <w:rPr>
                <w:rtl w:val="0"/>
              </w:rPr>
            </w:r>
          </w:p>
        </w:tc>
      </w:tr>
      <w:tr>
        <w:trPr>
          <w:cantSplit w:val="0"/>
          <w:trHeight w:val="712" w:hRule="atLeast"/>
          <w:tblHeader w:val="0"/>
        </w:trPr>
        <w:tc>
          <w:tcPr>
            <w:vAlign w:val="center"/>
          </w:tcPr>
          <w:p w:rsidR="00000000" w:rsidDel="00000000" w:rsidP="00000000" w:rsidRDefault="00000000" w:rsidRPr="00000000" w14:paraId="000000BA">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Camundongo heterogênico</w:t>
            </w:r>
          </w:p>
        </w:tc>
        <w:tc>
          <w:tcPr>
            <w:vAlign w:val="center"/>
          </w:tcPr>
          <w:p w:rsidR="00000000" w:rsidDel="00000000" w:rsidP="00000000" w:rsidRDefault="00000000" w:rsidRPr="00000000" w14:paraId="000000B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B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0">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1">
            <w:pPr>
              <w:rPr>
                <w:rFonts w:ascii="Arial" w:cs="Arial" w:eastAsia="Arial" w:hAnsi="Arial"/>
                <w:sz w:val="24"/>
                <w:szCs w:val="24"/>
              </w:rPr>
            </w:pPr>
            <w:r w:rsidDel="00000000" w:rsidR="00000000" w:rsidRPr="00000000">
              <w:rPr>
                <w:rFonts w:ascii="Arial" w:cs="Arial" w:eastAsia="Arial" w:hAnsi="Arial"/>
                <w:sz w:val="24"/>
                <w:szCs w:val="24"/>
                <w:rtl w:val="0"/>
              </w:rPr>
              <w:t xml:space="preserve">Camundongo isogênico</w:t>
            </w:r>
          </w:p>
        </w:tc>
        <w:tc>
          <w:tcPr>
            <w:vAlign w:val="center"/>
          </w:tcPr>
          <w:p w:rsidR="00000000" w:rsidDel="00000000" w:rsidP="00000000" w:rsidRDefault="00000000" w:rsidRPr="00000000" w14:paraId="000000C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7">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8">
            <w:pPr>
              <w:rPr>
                <w:rFonts w:ascii="Arial" w:cs="Arial" w:eastAsia="Arial" w:hAnsi="Arial"/>
                <w:sz w:val="24"/>
                <w:szCs w:val="24"/>
              </w:rPr>
            </w:pPr>
            <w:r w:rsidDel="00000000" w:rsidR="00000000" w:rsidRPr="00000000">
              <w:rPr>
                <w:rFonts w:ascii="Arial" w:cs="Arial" w:eastAsia="Arial" w:hAnsi="Arial"/>
                <w:sz w:val="24"/>
                <w:szCs w:val="24"/>
                <w:rtl w:val="0"/>
              </w:rPr>
              <w:t xml:space="preserve">Camundongo </w:t>
            </w:r>
            <w:r w:rsidDel="00000000" w:rsidR="00000000" w:rsidRPr="00000000">
              <w:rPr>
                <w:rFonts w:ascii="Arial" w:cs="Arial" w:eastAsia="Arial" w:hAnsi="Arial"/>
                <w:i w:val="1"/>
                <w:sz w:val="24"/>
                <w:szCs w:val="24"/>
                <w:rtl w:val="0"/>
              </w:rPr>
              <w:t xml:space="preserve">Knockout</w:t>
            </w:r>
            <w:r w:rsidDel="00000000" w:rsidR="00000000" w:rsidRPr="00000000">
              <w:rPr>
                <w:rtl w:val="0"/>
              </w:rPr>
            </w:r>
          </w:p>
        </w:tc>
        <w:tc>
          <w:tcPr>
            <w:vAlign w:val="center"/>
          </w:tcPr>
          <w:p w:rsidR="00000000" w:rsidDel="00000000" w:rsidP="00000000" w:rsidRDefault="00000000" w:rsidRPr="00000000" w14:paraId="000000C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CE">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CF">
            <w:pPr>
              <w:rPr>
                <w:rFonts w:ascii="Arial" w:cs="Arial" w:eastAsia="Arial" w:hAnsi="Arial"/>
                <w:sz w:val="24"/>
                <w:szCs w:val="24"/>
              </w:rPr>
            </w:pPr>
            <w:r w:rsidDel="00000000" w:rsidR="00000000" w:rsidRPr="00000000">
              <w:rPr>
                <w:rFonts w:ascii="Arial" w:cs="Arial" w:eastAsia="Arial" w:hAnsi="Arial"/>
                <w:sz w:val="24"/>
                <w:szCs w:val="24"/>
                <w:rtl w:val="0"/>
              </w:rPr>
              <w:t xml:space="preserve">Camundongo transgênico</w:t>
            </w:r>
          </w:p>
        </w:tc>
        <w:tc>
          <w:tcPr>
            <w:vAlign w:val="center"/>
          </w:tcPr>
          <w:p w:rsidR="00000000" w:rsidDel="00000000" w:rsidP="00000000" w:rsidRDefault="00000000" w:rsidRPr="00000000" w14:paraId="000000D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5">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6">
            <w:pPr>
              <w:rPr>
                <w:rFonts w:ascii="Arial" w:cs="Arial" w:eastAsia="Arial" w:hAnsi="Arial"/>
                <w:sz w:val="24"/>
                <w:szCs w:val="24"/>
              </w:rPr>
            </w:pPr>
            <w:r w:rsidDel="00000000" w:rsidR="00000000" w:rsidRPr="00000000">
              <w:rPr>
                <w:rFonts w:ascii="Arial" w:cs="Arial" w:eastAsia="Arial" w:hAnsi="Arial"/>
                <w:sz w:val="24"/>
                <w:szCs w:val="24"/>
                <w:rtl w:val="0"/>
              </w:rPr>
              <w:t xml:space="preserve">Caprino</w:t>
            </w:r>
          </w:p>
        </w:tc>
        <w:tc>
          <w:tcPr>
            <w:vAlign w:val="center"/>
          </w:tcPr>
          <w:p w:rsidR="00000000" w:rsidDel="00000000" w:rsidP="00000000" w:rsidRDefault="00000000" w:rsidRPr="00000000" w14:paraId="000000D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C">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DD">
            <w:pPr>
              <w:rPr>
                <w:rFonts w:ascii="Arial" w:cs="Arial" w:eastAsia="Arial" w:hAnsi="Arial"/>
                <w:sz w:val="24"/>
                <w:szCs w:val="24"/>
              </w:rPr>
            </w:pPr>
            <w:r w:rsidDel="00000000" w:rsidR="00000000" w:rsidRPr="00000000">
              <w:rPr>
                <w:rFonts w:ascii="Arial" w:cs="Arial" w:eastAsia="Arial" w:hAnsi="Arial"/>
                <w:sz w:val="24"/>
                <w:szCs w:val="24"/>
                <w:rtl w:val="0"/>
              </w:rPr>
              <w:t xml:space="preserve">Chinchila</w:t>
            </w:r>
          </w:p>
        </w:tc>
        <w:tc>
          <w:tcPr>
            <w:vAlign w:val="center"/>
          </w:tcPr>
          <w:p w:rsidR="00000000" w:rsidDel="00000000" w:rsidP="00000000" w:rsidRDefault="00000000" w:rsidRPr="00000000" w14:paraId="000000D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D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3">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E4">
            <w:pPr>
              <w:rPr>
                <w:rFonts w:ascii="Arial" w:cs="Arial" w:eastAsia="Arial" w:hAnsi="Arial"/>
                <w:sz w:val="24"/>
                <w:szCs w:val="24"/>
              </w:rPr>
            </w:pPr>
            <w:r w:rsidDel="00000000" w:rsidR="00000000" w:rsidRPr="00000000">
              <w:rPr>
                <w:rFonts w:ascii="Arial" w:cs="Arial" w:eastAsia="Arial" w:hAnsi="Arial"/>
                <w:sz w:val="24"/>
                <w:szCs w:val="24"/>
                <w:rtl w:val="0"/>
              </w:rPr>
              <w:t xml:space="preserve">Cobaia</w:t>
            </w:r>
          </w:p>
        </w:tc>
        <w:tc>
          <w:tcPr>
            <w:vAlign w:val="center"/>
          </w:tcPr>
          <w:p w:rsidR="00000000" w:rsidDel="00000000" w:rsidP="00000000" w:rsidRDefault="00000000" w:rsidRPr="00000000" w14:paraId="000000E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A">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EB">
            <w:pPr>
              <w:rPr>
                <w:rFonts w:ascii="Arial" w:cs="Arial" w:eastAsia="Arial" w:hAnsi="Arial"/>
                <w:sz w:val="24"/>
                <w:szCs w:val="24"/>
              </w:rPr>
            </w:pPr>
            <w:r w:rsidDel="00000000" w:rsidR="00000000" w:rsidRPr="00000000">
              <w:rPr>
                <w:rFonts w:ascii="Arial" w:cs="Arial" w:eastAsia="Arial" w:hAnsi="Arial"/>
                <w:sz w:val="24"/>
                <w:szCs w:val="24"/>
                <w:rtl w:val="0"/>
              </w:rPr>
              <w:t xml:space="preserve">Coelhos</w:t>
            </w:r>
          </w:p>
        </w:tc>
        <w:tc>
          <w:tcPr>
            <w:vAlign w:val="center"/>
          </w:tcPr>
          <w:p w:rsidR="00000000" w:rsidDel="00000000" w:rsidP="00000000" w:rsidRDefault="00000000" w:rsidRPr="00000000" w14:paraId="000000E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E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1">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0F2">
            <w:pPr>
              <w:rPr>
                <w:rFonts w:ascii="Arial" w:cs="Arial" w:eastAsia="Arial" w:hAnsi="Arial"/>
                <w:sz w:val="24"/>
                <w:szCs w:val="24"/>
              </w:rPr>
            </w:pPr>
            <w:r w:rsidDel="00000000" w:rsidR="00000000" w:rsidRPr="00000000">
              <w:rPr>
                <w:rFonts w:ascii="Arial" w:cs="Arial" w:eastAsia="Arial" w:hAnsi="Arial"/>
                <w:sz w:val="24"/>
                <w:szCs w:val="24"/>
                <w:rtl w:val="0"/>
              </w:rPr>
              <w:t xml:space="preserve">Equídeo</w:t>
            </w:r>
          </w:p>
        </w:tc>
        <w:tc>
          <w:tcPr>
            <w:vAlign w:val="center"/>
          </w:tcPr>
          <w:p w:rsidR="00000000" w:rsidDel="00000000" w:rsidP="00000000" w:rsidRDefault="00000000" w:rsidRPr="00000000" w14:paraId="000000F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8">
            <w:pPr>
              <w:jc w:val="both"/>
              <w:rPr>
                <w:rFonts w:ascii="Arial" w:cs="Arial" w:eastAsia="Arial" w:hAnsi="Arial"/>
                <w:sz w:val="24"/>
                <w:szCs w:val="24"/>
              </w:rPr>
            </w:pPr>
            <w:r w:rsidDel="00000000" w:rsidR="00000000" w:rsidRPr="00000000">
              <w:rPr>
                <w:rtl w:val="0"/>
              </w:rPr>
            </w:r>
          </w:p>
        </w:tc>
      </w:tr>
      <w:tr>
        <w:trPr>
          <w:cantSplit w:val="0"/>
          <w:trHeight w:val="915" w:hRule="atLeast"/>
          <w:tblHeader w:val="0"/>
        </w:trPr>
        <w:tc>
          <w:tcPr>
            <w:vAlign w:val="center"/>
          </w:tcPr>
          <w:p w:rsidR="00000000" w:rsidDel="00000000" w:rsidP="00000000" w:rsidRDefault="00000000" w:rsidRPr="00000000" w14:paraId="000000F9">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Espécie silvestre brasileira*</w:t>
            </w:r>
          </w:p>
        </w:tc>
        <w:tc>
          <w:tcPr>
            <w:vAlign w:val="center"/>
          </w:tcPr>
          <w:p w:rsidR="00000000" w:rsidDel="00000000" w:rsidP="00000000" w:rsidRDefault="00000000" w:rsidRPr="00000000" w14:paraId="000000F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0FF">
            <w:pPr>
              <w:jc w:val="both"/>
              <w:rPr>
                <w:rFonts w:ascii="Arial" w:cs="Arial" w:eastAsia="Arial" w:hAnsi="Arial"/>
                <w:sz w:val="24"/>
                <w:szCs w:val="24"/>
              </w:rPr>
            </w:pPr>
            <w:r w:rsidDel="00000000" w:rsidR="00000000" w:rsidRPr="00000000">
              <w:rPr>
                <w:rtl w:val="0"/>
              </w:rPr>
            </w:r>
          </w:p>
        </w:tc>
      </w:tr>
      <w:tr>
        <w:trPr>
          <w:cantSplit w:val="0"/>
          <w:trHeight w:val="723" w:hRule="atLeast"/>
          <w:tblHeader w:val="0"/>
        </w:trPr>
        <w:tc>
          <w:tcPr>
            <w:vAlign w:val="center"/>
          </w:tcPr>
          <w:p w:rsidR="00000000" w:rsidDel="00000000" w:rsidP="00000000" w:rsidRDefault="00000000" w:rsidRPr="00000000" w14:paraId="00000100">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Espécie silvestre não-brasileira*</w:t>
            </w:r>
          </w:p>
        </w:tc>
        <w:tc>
          <w:tcPr>
            <w:vAlign w:val="center"/>
          </w:tcPr>
          <w:p w:rsidR="00000000" w:rsidDel="00000000" w:rsidP="00000000" w:rsidRDefault="00000000" w:rsidRPr="00000000" w14:paraId="0000010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6">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07">
            <w:pPr>
              <w:rPr>
                <w:rFonts w:ascii="Arial" w:cs="Arial" w:eastAsia="Arial" w:hAnsi="Arial"/>
                <w:sz w:val="24"/>
                <w:szCs w:val="24"/>
              </w:rPr>
            </w:pPr>
            <w:r w:rsidDel="00000000" w:rsidR="00000000" w:rsidRPr="00000000">
              <w:rPr>
                <w:rFonts w:ascii="Arial" w:cs="Arial" w:eastAsia="Arial" w:hAnsi="Arial"/>
                <w:sz w:val="24"/>
                <w:szCs w:val="24"/>
                <w:rtl w:val="0"/>
              </w:rPr>
              <w:t xml:space="preserve">Gato</w:t>
            </w:r>
          </w:p>
        </w:tc>
        <w:tc>
          <w:tcPr>
            <w:vAlign w:val="center"/>
          </w:tcPr>
          <w:p w:rsidR="00000000" w:rsidDel="00000000" w:rsidP="00000000" w:rsidRDefault="00000000" w:rsidRPr="00000000" w14:paraId="0000010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0D">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0E">
            <w:pPr>
              <w:rPr>
                <w:rFonts w:ascii="Arial" w:cs="Arial" w:eastAsia="Arial" w:hAnsi="Arial"/>
                <w:sz w:val="24"/>
                <w:szCs w:val="24"/>
              </w:rPr>
            </w:pPr>
            <w:r w:rsidDel="00000000" w:rsidR="00000000" w:rsidRPr="00000000">
              <w:rPr>
                <w:rFonts w:ascii="Arial" w:cs="Arial" w:eastAsia="Arial" w:hAnsi="Arial"/>
                <w:sz w:val="24"/>
                <w:szCs w:val="24"/>
                <w:rtl w:val="0"/>
              </w:rPr>
              <w:t xml:space="preserve">Gerbil</w:t>
            </w:r>
          </w:p>
        </w:tc>
        <w:tc>
          <w:tcPr>
            <w:vAlign w:val="center"/>
          </w:tcPr>
          <w:p w:rsidR="00000000" w:rsidDel="00000000" w:rsidP="00000000" w:rsidRDefault="00000000" w:rsidRPr="00000000" w14:paraId="0000010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4">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5">
            <w:pPr>
              <w:rPr>
                <w:rFonts w:ascii="Arial" w:cs="Arial" w:eastAsia="Arial" w:hAnsi="Arial"/>
                <w:sz w:val="24"/>
                <w:szCs w:val="24"/>
              </w:rPr>
            </w:pPr>
            <w:r w:rsidDel="00000000" w:rsidR="00000000" w:rsidRPr="00000000">
              <w:rPr>
                <w:rFonts w:ascii="Arial" w:cs="Arial" w:eastAsia="Arial" w:hAnsi="Arial"/>
                <w:sz w:val="24"/>
                <w:szCs w:val="24"/>
                <w:rtl w:val="0"/>
              </w:rPr>
              <w:t xml:space="preserve">Hamster</w:t>
            </w:r>
          </w:p>
        </w:tc>
        <w:tc>
          <w:tcPr>
            <w:vAlign w:val="center"/>
          </w:tcPr>
          <w:p w:rsidR="00000000" w:rsidDel="00000000" w:rsidP="00000000" w:rsidRDefault="00000000" w:rsidRPr="00000000" w14:paraId="0000011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B">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1C">
            <w:pPr>
              <w:rPr>
                <w:rFonts w:ascii="Arial" w:cs="Arial" w:eastAsia="Arial" w:hAnsi="Arial"/>
                <w:sz w:val="24"/>
                <w:szCs w:val="24"/>
              </w:rPr>
            </w:pPr>
            <w:r w:rsidDel="00000000" w:rsidR="00000000" w:rsidRPr="00000000">
              <w:rPr>
                <w:rFonts w:ascii="Arial" w:cs="Arial" w:eastAsia="Arial" w:hAnsi="Arial"/>
                <w:sz w:val="24"/>
                <w:szCs w:val="24"/>
                <w:rtl w:val="0"/>
              </w:rPr>
              <w:t xml:space="preserve">Ovino</w:t>
            </w:r>
          </w:p>
        </w:tc>
        <w:tc>
          <w:tcPr>
            <w:vAlign w:val="center"/>
          </w:tcPr>
          <w:p w:rsidR="00000000" w:rsidDel="00000000" w:rsidP="00000000" w:rsidRDefault="00000000" w:rsidRPr="00000000" w14:paraId="0000011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1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2">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3">
            <w:pPr>
              <w:rPr>
                <w:rFonts w:ascii="Arial" w:cs="Arial" w:eastAsia="Arial" w:hAnsi="Arial"/>
                <w:sz w:val="24"/>
                <w:szCs w:val="24"/>
              </w:rPr>
            </w:pPr>
            <w:r w:rsidDel="00000000" w:rsidR="00000000" w:rsidRPr="00000000">
              <w:rPr>
                <w:rFonts w:ascii="Arial" w:cs="Arial" w:eastAsia="Arial" w:hAnsi="Arial"/>
                <w:sz w:val="24"/>
                <w:szCs w:val="24"/>
                <w:rtl w:val="0"/>
              </w:rPr>
              <w:t xml:space="preserve">Peixe**</w:t>
            </w:r>
          </w:p>
        </w:tc>
        <w:tc>
          <w:tcPr>
            <w:vAlign w:val="center"/>
          </w:tcPr>
          <w:p w:rsidR="00000000" w:rsidDel="00000000" w:rsidP="00000000" w:rsidRDefault="00000000" w:rsidRPr="00000000" w14:paraId="0000012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9">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2A">
            <w:pPr>
              <w:rPr>
                <w:rFonts w:ascii="Arial" w:cs="Arial" w:eastAsia="Arial" w:hAnsi="Arial"/>
                <w:sz w:val="24"/>
                <w:szCs w:val="24"/>
              </w:rPr>
            </w:pPr>
            <w:r w:rsidDel="00000000" w:rsidR="00000000" w:rsidRPr="00000000">
              <w:rPr>
                <w:rFonts w:ascii="Arial" w:cs="Arial" w:eastAsia="Arial" w:hAnsi="Arial"/>
                <w:sz w:val="24"/>
                <w:szCs w:val="24"/>
                <w:rtl w:val="0"/>
              </w:rPr>
              <w:t xml:space="preserve">Primata não-humano**</w:t>
            </w:r>
          </w:p>
        </w:tc>
        <w:tc>
          <w:tcPr>
            <w:vAlign w:val="center"/>
          </w:tcPr>
          <w:p w:rsidR="00000000" w:rsidDel="00000000" w:rsidP="00000000" w:rsidRDefault="00000000" w:rsidRPr="00000000" w14:paraId="0000012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2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0">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31">
            <w:pPr>
              <w:rPr>
                <w:rFonts w:ascii="Arial" w:cs="Arial" w:eastAsia="Arial" w:hAnsi="Arial"/>
                <w:sz w:val="24"/>
                <w:szCs w:val="24"/>
              </w:rPr>
            </w:pPr>
            <w:r w:rsidDel="00000000" w:rsidR="00000000" w:rsidRPr="00000000">
              <w:rPr>
                <w:rFonts w:ascii="Arial" w:cs="Arial" w:eastAsia="Arial" w:hAnsi="Arial"/>
                <w:sz w:val="24"/>
                <w:szCs w:val="24"/>
                <w:rtl w:val="0"/>
              </w:rPr>
              <w:t xml:space="preserve">Rato heterogênico</w:t>
            </w:r>
          </w:p>
        </w:tc>
        <w:tc>
          <w:tcPr>
            <w:vAlign w:val="center"/>
          </w:tcPr>
          <w:p w:rsidR="00000000" w:rsidDel="00000000" w:rsidP="00000000" w:rsidRDefault="00000000" w:rsidRPr="00000000" w14:paraId="0000013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7">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38">
            <w:pPr>
              <w:rPr>
                <w:rFonts w:ascii="Arial" w:cs="Arial" w:eastAsia="Arial" w:hAnsi="Arial"/>
                <w:sz w:val="24"/>
                <w:szCs w:val="24"/>
              </w:rPr>
            </w:pPr>
            <w:r w:rsidDel="00000000" w:rsidR="00000000" w:rsidRPr="00000000">
              <w:rPr>
                <w:rFonts w:ascii="Arial" w:cs="Arial" w:eastAsia="Arial" w:hAnsi="Arial"/>
                <w:sz w:val="24"/>
                <w:szCs w:val="24"/>
                <w:rtl w:val="0"/>
              </w:rPr>
              <w:t xml:space="preserve">Rato isogênico</w:t>
            </w:r>
          </w:p>
        </w:tc>
        <w:tc>
          <w:tcPr>
            <w:vAlign w:val="center"/>
          </w:tcPr>
          <w:p w:rsidR="00000000" w:rsidDel="00000000" w:rsidP="00000000" w:rsidRDefault="00000000" w:rsidRPr="00000000" w14:paraId="0000013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3E">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3F">
            <w:pPr>
              <w:rPr>
                <w:rFonts w:ascii="Arial" w:cs="Arial" w:eastAsia="Arial" w:hAnsi="Arial"/>
                <w:sz w:val="24"/>
                <w:szCs w:val="24"/>
              </w:rPr>
            </w:pPr>
            <w:r w:rsidDel="00000000" w:rsidR="00000000" w:rsidRPr="00000000">
              <w:rPr>
                <w:rFonts w:ascii="Arial" w:cs="Arial" w:eastAsia="Arial" w:hAnsi="Arial"/>
                <w:sz w:val="24"/>
                <w:szCs w:val="24"/>
                <w:rtl w:val="0"/>
              </w:rPr>
              <w:t xml:space="preserve">Rato </w:t>
            </w:r>
            <w:r w:rsidDel="00000000" w:rsidR="00000000" w:rsidRPr="00000000">
              <w:rPr>
                <w:rFonts w:ascii="Arial" w:cs="Arial" w:eastAsia="Arial" w:hAnsi="Arial"/>
                <w:i w:val="1"/>
                <w:sz w:val="24"/>
                <w:szCs w:val="24"/>
                <w:rtl w:val="0"/>
              </w:rPr>
              <w:t xml:space="preserve">Knockout</w:t>
            </w:r>
            <w:r w:rsidDel="00000000" w:rsidR="00000000" w:rsidRPr="00000000">
              <w:rPr>
                <w:rtl w:val="0"/>
              </w:rPr>
            </w:r>
          </w:p>
        </w:tc>
        <w:tc>
          <w:tcPr>
            <w:vAlign w:val="center"/>
          </w:tcPr>
          <w:p w:rsidR="00000000" w:rsidDel="00000000" w:rsidP="00000000" w:rsidRDefault="00000000" w:rsidRPr="00000000" w14:paraId="0000014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3">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4">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5">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46">
            <w:pPr>
              <w:rPr>
                <w:rFonts w:ascii="Arial" w:cs="Arial" w:eastAsia="Arial" w:hAnsi="Arial"/>
                <w:sz w:val="24"/>
                <w:szCs w:val="24"/>
              </w:rPr>
            </w:pPr>
            <w:r w:rsidDel="00000000" w:rsidR="00000000" w:rsidRPr="00000000">
              <w:rPr>
                <w:rFonts w:ascii="Arial" w:cs="Arial" w:eastAsia="Arial" w:hAnsi="Arial"/>
                <w:sz w:val="24"/>
                <w:szCs w:val="24"/>
                <w:rtl w:val="0"/>
              </w:rPr>
              <w:t xml:space="preserve">Rato transgênico</w:t>
            </w:r>
          </w:p>
        </w:tc>
        <w:tc>
          <w:tcPr>
            <w:vAlign w:val="center"/>
          </w:tcPr>
          <w:p w:rsidR="00000000" w:rsidDel="00000000" w:rsidP="00000000" w:rsidRDefault="00000000" w:rsidRPr="00000000" w14:paraId="0000014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A">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B">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C">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4D">
            <w:pPr>
              <w:rPr>
                <w:rFonts w:ascii="Arial" w:cs="Arial" w:eastAsia="Arial" w:hAnsi="Arial"/>
                <w:sz w:val="24"/>
                <w:szCs w:val="24"/>
              </w:rPr>
            </w:pPr>
            <w:r w:rsidDel="00000000" w:rsidR="00000000" w:rsidRPr="00000000">
              <w:rPr>
                <w:rFonts w:ascii="Arial" w:cs="Arial" w:eastAsia="Arial" w:hAnsi="Arial"/>
                <w:sz w:val="24"/>
                <w:szCs w:val="24"/>
                <w:rtl w:val="0"/>
              </w:rPr>
              <w:t xml:space="preserve">Réptil**</w:t>
            </w:r>
          </w:p>
        </w:tc>
        <w:tc>
          <w:tcPr>
            <w:vAlign w:val="center"/>
          </w:tcPr>
          <w:p w:rsidR="00000000" w:rsidDel="00000000" w:rsidP="00000000" w:rsidRDefault="00000000" w:rsidRPr="00000000" w14:paraId="0000014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4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1">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2">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3">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54">
            <w:pPr>
              <w:rPr>
                <w:rFonts w:ascii="Arial" w:cs="Arial" w:eastAsia="Arial" w:hAnsi="Arial"/>
                <w:sz w:val="24"/>
                <w:szCs w:val="24"/>
              </w:rPr>
            </w:pPr>
            <w:r w:rsidDel="00000000" w:rsidR="00000000" w:rsidRPr="00000000">
              <w:rPr>
                <w:rFonts w:ascii="Arial" w:cs="Arial" w:eastAsia="Arial" w:hAnsi="Arial"/>
                <w:sz w:val="24"/>
                <w:szCs w:val="24"/>
                <w:rtl w:val="0"/>
              </w:rPr>
              <w:t xml:space="preserve">Suíno</w:t>
            </w:r>
          </w:p>
        </w:tc>
        <w:tc>
          <w:tcPr>
            <w:vAlign w:val="center"/>
          </w:tcPr>
          <w:p w:rsidR="00000000" w:rsidDel="00000000" w:rsidP="00000000" w:rsidRDefault="00000000" w:rsidRPr="00000000" w14:paraId="00000155">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6">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7">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8">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9">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A">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vAlign w:val="center"/>
          </w:tcPr>
          <w:p w:rsidR="00000000" w:rsidDel="00000000" w:rsidP="00000000" w:rsidRDefault="00000000" w:rsidRPr="00000000" w14:paraId="0000015B">
            <w:pPr>
              <w:rPr>
                <w:rFonts w:ascii="Arial" w:cs="Arial" w:eastAsia="Arial" w:hAnsi="Arial"/>
                <w:sz w:val="24"/>
                <w:szCs w:val="24"/>
              </w:rPr>
            </w:pPr>
            <w:r w:rsidDel="00000000" w:rsidR="00000000" w:rsidRPr="00000000">
              <w:rPr>
                <w:rFonts w:ascii="Arial" w:cs="Arial" w:eastAsia="Arial" w:hAnsi="Arial"/>
                <w:sz w:val="24"/>
                <w:szCs w:val="24"/>
                <w:rtl w:val="0"/>
              </w:rPr>
              <w:t xml:space="preserve">Outra</w:t>
            </w:r>
          </w:p>
        </w:tc>
        <w:tc>
          <w:tcPr>
            <w:vAlign w:val="center"/>
          </w:tcPr>
          <w:p w:rsidR="00000000" w:rsidDel="00000000" w:rsidP="00000000" w:rsidRDefault="00000000" w:rsidRPr="00000000" w14:paraId="0000015C">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D">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E">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5F">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60">
            <w:pPr>
              <w:jc w:val="both"/>
              <w:rPr>
                <w:rFonts w:ascii="Arial" w:cs="Arial" w:eastAsia="Arial" w:hAnsi="Arial"/>
                <w:sz w:val="24"/>
                <w:szCs w:val="24"/>
              </w:rPr>
            </w:pPr>
            <w:r w:rsidDel="00000000" w:rsidR="00000000" w:rsidRPr="00000000">
              <w:rPr>
                <w:rtl w:val="0"/>
              </w:rPr>
            </w:r>
          </w:p>
        </w:tc>
        <w:tc>
          <w:tcPr>
            <w:vAlign w:val="center"/>
          </w:tcPr>
          <w:p w:rsidR="00000000" w:rsidDel="00000000" w:rsidP="00000000" w:rsidRDefault="00000000" w:rsidRPr="00000000" w14:paraId="00000161">
            <w:pPr>
              <w:jc w:val="both"/>
              <w:rPr>
                <w:rFonts w:ascii="Arial" w:cs="Arial" w:eastAsia="Arial" w:hAnsi="Arial"/>
                <w:sz w:val="24"/>
                <w:szCs w:val="24"/>
              </w:rPr>
            </w:pPr>
            <w:r w:rsidDel="00000000" w:rsidR="00000000" w:rsidRPr="00000000">
              <w:rPr>
                <w:rtl w:val="0"/>
              </w:rPr>
            </w:r>
          </w:p>
        </w:tc>
      </w:tr>
      <w:tr>
        <w:trPr>
          <w:cantSplit w:val="0"/>
          <w:trHeight w:val="284" w:hRule="atLeast"/>
          <w:tblHeader w:val="0"/>
        </w:trPr>
        <w:tc>
          <w:tcPr>
            <w:shd w:fill="bfbfbf" w:val="clear"/>
            <w:vAlign w:val="center"/>
          </w:tcPr>
          <w:p w:rsidR="00000000" w:rsidDel="00000000" w:rsidP="00000000" w:rsidRDefault="00000000" w:rsidRPr="00000000" w14:paraId="00000162">
            <w:pPr>
              <w:rPr>
                <w:rFonts w:ascii="Arial" w:cs="Arial" w:eastAsia="Arial" w:hAnsi="Arial"/>
                <w:sz w:val="24"/>
                <w:szCs w:val="24"/>
              </w:rPr>
            </w:pPr>
            <w:r w:rsidDel="00000000" w:rsidR="00000000" w:rsidRPr="00000000">
              <w:rPr>
                <w:rtl w:val="0"/>
              </w:rPr>
            </w:r>
          </w:p>
        </w:tc>
        <w:tc>
          <w:tcPr>
            <w:shd w:fill="bfbfbf" w:val="clear"/>
            <w:vAlign w:val="center"/>
          </w:tcPr>
          <w:p w:rsidR="00000000" w:rsidDel="00000000" w:rsidP="00000000" w:rsidRDefault="00000000" w:rsidRPr="00000000" w14:paraId="00000163">
            <w:pPr>
              <w:jc w:val="both"/>
              <w:rPr>
                <w:rFonts w:ascii="Arial" w:cs="Arial" w:eastAsia="Arial" w:hAnsi="Arial"/>
                <w:sz w:val="24"/>
                <w:szCs w:val="24"/>
              </w:rPr>
            </w:pPr>
            <w:r w:rsidDel="00000000" w:rsidR="00000000" w:rsidRPr="00000000">
              <w:rPr>
                <w:rtl w:val="0"/>
              </w:rPr>
            </w:r>
          </w:p>
        </w:tc>
        <w:tc>
          <w:tcPr>
            <w:shd w:fill="bfbfbf" w:val="clear"/>
            <w:vAlign w:val="center"/>
          </w:tcPr>
          <w:p w:rsidR="00000000" w:rsidDel="00000000" w:rsidP="00000000" w:rsidRDefault="00000000" w:rsidRPr="00000000" w14:paraId="00000164">
            <w:pPr>
              <w:jc w:val="both"/>
              <w:rPr>
                <w:rFonts w:ascii="Arial" w:cs="Arial" w:eastAsia="Arial" w:hAnsi="Arial"/>
                <w:sz w:val="24"/>
                <w:szCs w:val="24"/>
              </w:rPr>
            </w:pPr>
            <w:r w:rsidDel="00000000" w:rsidR="00000000" w:rsidRPr="00000000">
              <w:rPr>
                <w:rtl w:val="0"/>
              </w:rPr>
            </w:r>
          </w:p>
        </w:tc>
        <w:tc>
          <w:tcPr>
            <w:shd w:fill="bfbfbf" w:val="clear"/>
            <w:vAlign w:val="center"/>
          </w:tcPr>
          <w:p w:rsidR="00000000" w:rsidDel="00000000" w:rsidP="00000000" w:rsidRDefault="00000000" w:rsidRPr="00000000" w14:paraId="00000165">
            <w:pPr>
              <w:jc w:val="both"/>
              <w:rPr>
                <w:rFonts w:ascii="Arial" w:cs="Arial" w:eastAsia="Arial" w:hAnsi="Arial"/>
                <w:sz w:val="24"/>
                <w:szCs w:val="24"/>
              </w:rPr>
            </w:pPr>
            <w:r w:rsidDel="00000000" w:rsidR="00000000" w:rsidRPr="00000000">
              <w:rPr>
                <w:rtl w:val="0"/>
              </w:rPr>
            </w:r>
          </w:p>
        </w:tc>
        <w:tc>
          <w:tcPr>
            <w:gridSpan w:val="2"/>
            <w:vAlign w:val="center"/>
          </w:tcPr>
          <w:p w:rsidR="00000000" w:rsidDel="00000000" w:rsidP="00000000" w:rsidRDefault="00000000" w:rsidRPr="00000000" w14:paraId="0000016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TOTAL:</w:t>
            </w:r>
          </w:p>
        </w:tc>
        <w:tc>
          <w:tcPr>
            <w:vAlign w:val="center"/>
          </w:tcPr>
          <w:p w:rsidR="00000000" w:rsidDel="00000000" w:rsidP="00000000" w:rsidRDefault="00000000" w:rsidRPr="00000000" w14:paraId="00000168">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69">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 No caso de animais silvestres de vida livre, quando não for possível estimar o quantitativo, o número de animais efetivamente utilizados deverá constar no Relatório Anual da CEUA, assim como as demais informações constantes desta tabela.</w:t>
      </w:r>
    </w:p>
    <w:p w:rsidR="00000000" w:rsidDel="00000000" w:rsidP="00000000" w:rsidRDefault="00000000" w:rsidRPr="00000000" w14:paraId="0000016A">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 Animais cativos</w:t>
      </w:r>
    </w:p>
    <w:p w:rsidR="00000000" w:rsidDel="00000000" w:rsidP="00000000" w:rsidRDefault="00000000" w:rsidRPr="00000000" w14:paraId="0000016B">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C">
      <w:pPr>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6.3. </w:t>
      </w:r>
      <w:r w:rsidDel="00000000" w:rsidR="00000000" w:rsidRPr="00000000">
        <w:rPr>
          <w:rFonts w:ascii="Arial" w:cs="Arial" w:eastAsia="Arial" w:hAnsi="Arial"/>
          <w:b w:val="1"/>
          <w:sz w:val="24"/>
          <w:szCs w:val="24"/>
          <w:rtl w:val="0"/>
        </w:rPr>
        <w:t xml:space="preserve">MÉTODOS DE CAPTURA</w:t>
      </w:r>
      <w:r w:rsidDel="00000000" w:rsidR="00000000" w:rsidRPr="00000000">
        <w:rPr>
          <w:rFonts w:ascii="Arial" w:cs="Arial" w:eastAsia="Arial" w:hAnsi="Arial"/>
          <w:b w:val="1"/>
          <w:sz w:val="24"/>
          <w:szCs w:val="24"/>
          <w:rtl w:val="0"/>
        </w:rPr>
        <w:t xml:space="preserve"> (somente em caso de uso de animais silvestres)</w:t>
      </w:r>
      <w:r w:rsidDel="00000000" w:rsidR="00000000" w:rsidRPr="00000000">
        <w:rPr>
          <w:rtl w:val="0"/>
        </w:rPr>
      </w:r>
    </w:p>
    <w:tbl>
      <w:tblPr>
        <w:tblStyle w:val="Table16"/>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16D">
            <w:pPr>
              <w:spacing w:after="0" w:before="15" w:line="240" w:lineRule="auto"/>
              <w:ind w:right="1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E">
            <w:pPr>
              <w:spacing w:after="0" w:before="15" w:line="240" w:lineRule="auto"/>
              <w:ind w:right="110"/>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6F">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Item 6.3 - Obs.: 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rsidR="00000000" w:rsidDel="00000000" w:rsidP="00000000" w:rsidRDefault="00000000" w:rsidRPr="00000000" w14:paraId="00000170">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1">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6.5. GRAU DE INVASIVIDADE/SOFRIMENTO*: __ </w:t>
      </w:r>
      <w:r w:rsidDel="00000000" w:rsidR="00000000" w:rsidRPr="00000000">
        <w:rPr>
          <w:rFonts w:ascii="Arial" w:cs="Arial" w:eastAsia="Arial" w:hAnsi="Arial"/>
          <w:i w:val="1"/>
          <w:sz w:val="24"/>
          <w:szCs w:val="24"/>
          <w:rtl w:val="0"/>
        </w:rPr>
        <w:t xml:space="preserve">(1, 2, 3 ou 4; vide final do formulário)</w:t>
      </w:r>
      <w:r w:rsidDel="00000000" w:rsidR="00000000" w:rsidRPr="00000000">
        <w:rPr>
          <w:rtl w:val="0"/>
        </w:rPr>
      </w:r>
    </w:p>
    <w:p w:rsidR="00000000" w:rsidDel="00000000" w:rsidP="00000000" w:rsidRDefault="00000000" w:rsidRPr="00000000" w14:paraId="00000172">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Os materiais biológicos destes exemplares serão usados em outros projetos? Quais? Se já aprovado pela CEUA, mencionar o número do protocolo.</w:t>
      </w:r>
    </w:p>
    <w:tbl>
      <w:tblPr>
        <w:tblStyle w:val="Table17"/>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17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74">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5">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6.6. CONDIÇÕES DE ALOJAMENTO E ALIMENTAÇÃO DOS ANIMAIS (</w:t>
      </w:r>
      <w:r w:rsidDel="00000000" w:rsidR="00000000" w:rsidRPr="00000000">
        <w:rPr>
          <w:rFonts w:ascii="Arial" w:cs="Arial" w:eastAsia="Arial" w:hAnsi="Arial"/>
          <w:sz w:val="24"/>
          <w:szCs w:val="24"/>
          <w:rtl w:val="0"/>
        </w:rPr>
        <w:t xml:space="preserve">(NO CASO DE FAZENDA OU ESTABELECIMENTO COMERCIAL, NÃO PREENCHER): </w:t>
      </w:r>
      <w:r w:rsidDel="00000000" w:rsidR="00000000" w:rsidRPr="00000000">
        <w:rPr>
          <w:rtl w:val="0"/>
        </w:rPr>
      </w:r>
    </w:p>
    <w:p w:rsidR="00000000" w:rsidDel="00000000" w:rsidP="00000000" w:rsidRDefault="00000000" w:rsidRPr="00000000" w14:paraId="00000176">
      <w:pPr>
        <w:numPr>
          <w:ilvl w:val="0"/>
          <w:numId w:val="2"/>
        </w:numPr>
        <w:spacing w:after="0" w:lineRule="auto"/>
        <w:ind w:left="284" w:hanging="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Alimentação </w:t>
      </w:r>
    </w:p>
    <w:p w:rsidR="00000000" w:rsidDel="00000000" w:rsidP="00000000" w:rsidRDefault="00000000" w:rsidRPr="00000000" w14:paraId="00000177">
      <w:pPr>
        <w:numPr>
          <w:ilvl w:val="0"/>
          <w:numId w:val="2"/>
        </w:numPr>
        <w:spacing w:after="0" w:lineRule="auto"/>
        <w:ind w:left="284" w:hanging="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Fonte de água</w:t>
      </w:r>
    </w:p>
    <w:p w:rsidR="00000000" w:rsidDel="00000000" w:rsidP="00000000" w:rsidRDefault="00000000" w:rsidRPr="00000000" w14:paraId="00000178">
      <w:pPr>
        <w:numPr>
          <w:ilvl w:val="0"/>
          <w:numId w:val="2"/>
        </w:numPr>
        <w:spacing w:after="0" w:lineRule="auto"/>
        <w:ind w:left="284" w:hanging="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Lotação - Número de animais/área</w:t>
      </w:r>
    </w:p>
    <w:p w:rsidR="00000000" w:rsidDel="00000000" w:rsidP="00000000" w:rsidRDefault="00000000" w:rsidRPr="00000000" w14:paraId="00000179">
      <w:pPr>
        <w:numPr>
          <w:ilvl w:val="0"/>
          <w:numId w:val="2"/>
        </w:numPr>
        <w:spacing w:after="0" w:lineRule="auto"/>
        <w:ind w:left="284" w:hanging="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Exaustão do ar: sim ou não</w:t>
      </w:r>
    </w:p>
    <w:p w:rsidR="00000000" w:rsidDel="00000000" w:rsidP="00000000" w:rsidRDefault="00000000" w:rsidRPr="00000000" w14:paraId="0000017A">
      <w:pPr>
        <w:numPr>
          <w:ilvl w:val="0"/>
          <w:numId w:val="2"/>
        </w:numPr>
        <w:spacing w:after="0" w:lineRule="auto"/>
        <w:ind w:left="284" w:hanging="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Temperatura do ambiente de alojamento (interna e externa)</w:t>
      </w:r>
    </w:p>
    <w:p w:rsidR="00000000" w:rsidDel="00000000" w:rsidP="00000000" w:rsidRDefault="00000000" w:rsidRPr="00000000" w14:paraId="0000017B">
      <w:pPr>
        <w:numPr>
          <w:ilvl w:val="0"/>
          <w:numId w:val="2"/>
        </w:numPr>
        <w:spacing w:after="0" w:lineRule="auto"/>
        <w:ind w:left="284" w:hanging="284"/>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Umidade Relativa do Ar (ambiente do alojamento)</w:t>
      </w:r>
    </w:p>
    <w:p w:rsidR="00000000" w:rsidDel="00000000" w:rsidP="00000000" w:rsidRDefault="00000000" w:rsidRPr="00000000" w14:paraId="0000017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Comentar obrigatoriamente sobre os itens acima e as demais condições que forem particulares à espécie </w:t>
      </w:r>
    </w:p>
    <w:tbl>
      <w:tblPr>
        <w:tblStyle w:val="Table18"/>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17D">
            <w:pPr>
              <w:spacing w:after="0" w:before="12" w:line="240" w:lineRule="auto"/>
              <w:ind w:left="95"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17E">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 onde será mantido o animal: </w:t>
      </w:r>
    </w:p>
    <w:tbl>
      <w:tblPr>
        <w:tblStyle w:val="Table19"/>
        <w:tblW w:w="94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27"/>
        <w:gridCol w:w="6237"/>
        <w:tblGridChange w:id="0">
          <w:tblGrid>
            <w:gridCol w:w="3227"/>
            <w:gridCol w:w="6237"/>
          </w:tblGrid>
        </w:tblGridChange>
      </w:tblGrid>
      <w:tr>
        <w:trPr>
          <w:cantSplit w:val="0"/>
          <w:tblHeader w:val="0"/>
        </w:trPr>
        <w:tc>
          <w:tcPr>
            <w:shd w:fill="auto" w:val="clear"/>
          </w:tcPr>
          <w:p w:rsidR="00000000" w:rsidDel="00000000" w:rsidP="00000000" w:rsidRDefault="00000000" w:rsidRPr="00000000" w14:paraId="0000018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Biotério, fazenda, aviário, etc.</w:t>
            </w:r>
          </w:p>
        </w:tc>
        <w:tc>
          <w:tcPr>
            <w:shd w:fill="auto" w:val="clear"/>
          </w:tcPr>
          <w:p w:rsidR="00000000" w:rsidDel="00000000" w:rsidP="00000000" w:rsidRDefault="00000000" w:rsidRPr="00000000" w14:paraId="00000181">
            <w:pPr>
              <w:spacing w:after="0" w:before="12" w:line="240" w:lineRule="auto"/>
              <w:ind w:left="95" w:firstLine="0"/>
              <w:rPr>
                <w:rFonts w:ascii="Arial" w:cs="Arial" w:eastAsia="Arial" w:hAnsi="Arial"/>
                <w:sz w:val="24"/>
                <w:szCs w:val="24"/>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18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Localização</w:t>
            </w:r>
          </w:p>
        </w:tc>
        <w:tc>
          <w:tcPr>
            <w:shd w:fill="auto" w:val="clear"/>
          </w:tcPr>
          <w:p w:rsidR="00000000" w:rsidDel="00000000" w:rsidP="00000000" w:rsidRDefault="00000000" w:rsidRPr="00000000" w14:paraId="0000018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84">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Item 6.6 - Obs.: 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adequação para a espécie, linhagem, genótipo e comportamento do animal e o procedimento experimental proposto.</w:t>
      </w:r>
    </w:p>
    <w:p w:rsidR="00000000" w:rsidDel="00000000" w:rsidP="00000000" w:rsidRDefault="00000000" w:rsidRPr="00000000" w14:paraId="00000185">
      <w:pPr>
        <w:jc w:val="both"/>
        <w:rPr>
          <w:rFonts w:ascii="Arial" w:cs="Arial" w:eastAsia="Arial" w:hAnsi="Arial"/>
          <w:b w:val="1"/>
          <w:sz w:val="24"/>
          <w:szCs w:val="24"/>
        </w:rPr>
      </w:pPr>
      <w:r w:rsidDel="00000000" w:rsidR="00000000" w:rsidRPr="00000000">
        <w:rPr>
          <w:rtl w:val="0"/>
        </w:rPr>
      </w:r>
    </w:p>
    <w:tbl>
      <w:tblPr>
        <w:tblStyle w:val="Table20"/>
        <w:tblW w:w="16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567"/>
        <w:tblGridChange w:id="0">
          <w:tblGrid>
            <w:gridCol w:w="1101"/>
            <w:gridCol w:w="567"/>
          </w:tblGrid>
        </w:tblGridChange>
      </w:tblGrid>
      <w:tr>
        <w:trPr>
          <w:cantSplit w:val="0"/>
          <w:trHeight w:val="52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86">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Baia</w:t>
            </w:r>
          </w:p>
        </w:tc>
        <w:tc>
          <w:tcPr>
            <w:tcBorders>
              <w:left w:color="000000" w:space="0" w:sz="4" w:val="single"/>
            </w:tcBorders>
            <w:vAlign w:val="center"/>
          </w:tcPr>
          <w:p w:rsidR="00000000" w:rsidDel="00000000" w:rsidP="00000000" w:rsidRDefault="00000000" w:rsidRPr="00000000" w14:paraId="00000187">
            <w:pPr>
              <w:jc w:val="both"/>
              <w:rPr>
                <w:rFonts w:ascii="Arial" w:cs="Arial" w:eastAsia="Arial" w:hAnsi="Arial"/>
                <w:sz w:val="24"/>
                <w:szCs w:val="24"/>
              </w:rPr>
            </w:pPr>
            <w:r w:rsidDel="00000000" w:rsidR="00000000" w:rsidRPr="00000000">
              <w:rPr>
                <w:rtl w:val="0"/>
              </w:rPr>
            </w:r>
          </w:p>
        </w:tc>
      </w:tr>
      <w:tr>
        <w:trPr>
          <w:cantSplit w:val="0"/>
          <w:trHeight w:val="546"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88">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Outros</w:t>
            </w:r>
          </w:p>
        </w:tc>
        <w:tc>
          <w:tcPr>
            <w:tcBorders>
              <w:left w:color="000000" w:space="0" w:sz="4" w:val="single"/>
            </w:tcBorders>
            <w:vAlign w:val="center"/>
          </w:tcPr>
          <w:p w:rsidR="00000000" w:rsidDel="00000000" w:rsidP="00000000" w:rsidRDefault="00000000" w:rsidRPr="00000000" w14:paraId="00000189">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8A">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Ambiente de alojamento:</w:t>
      </w:r>
    </w:p>
    <w:tbl>
      <w:tblPr>
        <w:tblStyle w:val="Table21"/>
        <w:tblW w:w="166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01"/>
        <w:gridCol w:w="567"/>
        <w:tblGridChange w:id="0">
          <w:tblGrid>
            <w:gridCol w:w="1101"/>
            <w:gridCol w:w="567"/>
          </w:tblGrid>
        </w:tblGridChange>
      </w:tblGrid>
      <w:tr>
        <w:trPr>
          <w:cantSplit w:val="0"/>
          <w:trHeight w:val="529"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8B">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Gaiola</w:t>
            </w:r>
          </w:p>
        </w:tc>
        <w:tc>
          <w:tcPr>
            <w:tcBorders>
              <w:left w:color="000000" w:space="0" w:sz="4" w:val="single"/>
            </w:tcBorders>
            <w:vAlign w:val="center"/>
          </w:tcPr>
          <w:p w:rsidR="00000000" w:rsidDel="00000000" w:rsidP="00000000" w:rsidRDefault="00000000" w:rsidRPr="00000000" w14:paraId="0000018C">
            <w:pPr>
              <w:ind w:left="-4745" w:firstLine="0"/>
              <w:jc w:val="both"/>
              <w:rPr>
                <w:rFonts w:ascii="Arial" w:cs="Arial" w:eastAsia="Arial" w:hAnsi="Arial"/>
                <w:sz w:val="24"/>
                <w:szCs w:val="24"/>
              </w:rPr>
            </w:pPr>
            <w:r w:rsidDel="00000000" w:rsidR="00000000" w:rsidRPr="00000000">
              <w:rPr>
                <w:rtl w:val="0"/>
              </w:rPr>
            </w:r>
          </w:p>
        </w:tc>
      </w:tr>
      <w:tr>
        <w:trPr>
          <w:cantSplit w:val="0"/>
          <w:trHeight w:val="546" w:hRule="atLeast"/>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8D">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 Jaula</w:t>
            </w:r>
          </w:p>
        </w:tc>
        <w:tc>
          <w:tcPr>
            <w:tcBorders>
              <w:left w:color="000000" w:space="0" w:sz="4" w:val="single"/>
            </w:tcBorders>
            <w:vAlign w:val="center"/>
          </w:tcPr>
          <w:p w:rsidR="00000000" w:rsidDel="00000000" w:rsidP="00000000" w:rsidRDefault="00000000" w:rsidRPr="00000000" w14:paraId="0000018E">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8F">
      <w:pPr>
        <w:rPr/>
      </w:pPr>
      <w:r w:rsidDel="00000000" w:rsidR="00000000" w:rsidRPr="00000000">
        <w:rPr>
          <w:rtl w:val="0"/>
        </w:rPr>
        <w:t xml:space="preserve">                              </w:t>
      </w:r>
    </w:p>
    <w:p w:rsidR="00000000" w:rsidDel="00000000" w:rsidP="00000000" w:rsidRDefault="00000000" w:rsidRPr="00000000" w14:paraId="0000019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Número de animais por gaiola/galpão: _____</w:t>
      </w:r>
    </w:p>
    <w:p w:rsidR="00000000" w:rsidDel="00000000" w:rsidP="00000000" w:rsidRDefault="00000000" w:rsidRPr="00000000" w14:paraId="0000019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Tipo de cama (maravalha, estrado ou outro): _____________________</w:t>
      </w:r>
    </w:p>
    <w:p w:rsidR="00000000" w:rsidDel="00000000" w:rsidP="00000000" w:rsidRDefault="00000000" w:rsidRPr="00000000" w14:paraId="00000192">
      <w:pPr>
        <w:spacing w:after="120" w:before="12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193">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6.7. LOCAL DE EXECUÇÃO DA AULA PRÁTICA </w:t>
      </w:r>
    </w:p>
    <w:tbl>
      <w:tblPr>
        <w:tblStyle w:val="Table22"/>
        <w:tblW w:w="731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311"/>
        <w:tblGridChange w:id="0">
          <w:tblGrid>
            <w:gridCol w:w="7311"/>
          </w:tblGrid>
        </w:tblGridChange>
      </w:tblGrid>
      <w:tr>
        <w:trPr>
          <w:cantSplit w:val="0"/>
          <w:tblHeader w:val="0"/>
        </w:trPr>
        <w:tc>
          <w:tcPr>
            <w:vAlign w:val="center"/>
          </w:tcPr>
          <w:p w:rsidR="00000000" w:rsidDel="00000000" w:rsidP="00000000" w:rsidRDefault="00000000" w:rsidRPr="00000000" w14:paraId="00000194">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Biotério:          </w:t>
            </w:r>
          </w:p>
          <w:p w:rsidR="00000000" w:rsidDel="00000000" w:rsidP="00000000" w:rsidRDefault="00000000" w:rsidRPr="00000000" w14:paraId="00000195">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Hospital Veterinário da UCB:        </w:t>
            </w:r>
          </w:p>
          <w:p w:rsidR="00000000" w:rsidDel="00000000" w:rsidP="00000000" w:rsidRDefault="00000000" w:rsidRPr="00000000" w14:paraId="00000196">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Outro (especificar)*:</w:t>
            </w:r>
          </w:p>
          <w:p w:rsidR="00000000" w:rsidDel="00000000" w:rsidP="00000000" w:rsidRDefault="00000000" w:rsidRPr="00000000" w14:paraId="00000197">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CNPJ:</w:t>
            </w:r>
          </w:p>
        </w:tc>
      </w:tr>
    </w:tbl>
    <w:p w:rsidR="00000000" w:rsidDel="00000000" w:rsidP="00000000" w:rsidRDefault="00000000" w:rsidRPr="00000000" w14:paraId="0000019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caso de fazendo ou outro local comercial, o professor deve apresentar um termo de anuência apropriado e informar o CNPJ, do local.</w:t>
      </w:r>
    </w:p>
    <w:p w:rsidR="00000000" w:rsidDel="00000000" w:rsidP="00000000" w:rsidRDefault="00000000" w:rsidRPr="00000000" w14:paraId="00000199">
      <w:pPr>
        <w:spacing w:after="120" w:before="24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9A">
      <w:pPr>
        <w:spacing w:after="120" w:befor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 PROCEDIMENTOS DA AULA</w:t>
      </w:r>
    </w:p>
    <w:p w:rsidR="00000000" w:rsidDel="00000000" w:rsidP="00000000" w:rsidRDefault="00000000" w:rsidRPr="00000000" w14:paraId="0000019B">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7.1. ESTRESSE/DOR INTENCIONAL NOS ANIMAIS</w:t>
      </w:r>
    </w:p>
    <w:tbl>
      <w:tblPr>
        <w:tblStyle w:val="Table23"/>
        <w:tblW w:w="6771.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gridCol w:w="4871"/>
        <w:gridCol w:w="567"/>
        <w:tblGridChange w:id="0">
          <w:tblGrid>
            <w:gridCol w:w="814"/>
            <w:gridCol w:w="519"/>
            <w:gridCol w:w="4871"/>
            <w:gridCol w:w="567"/>
          </w:tblGrid>
        </w:tblGridChange>
      </w:tblGrid>
      <w:tr>
        <w:trPr>
          <w:cantSplit w:val="0"/>
          <w:tblHeader w:val="0"/>
        </w:trPr>
        <w:tc>
          <w:tcPr>
            <w:tcBorders>
              <w:right w:color="000000" w:space="0" w:sz="4" w:val="single"/>
            </w:tcBorders>
            <w:vAlign w:val="center"/>
          </w:tcPr>
          <w:p w:rsidR="00000000" w:rsidDel="00000000" w:rsidP="00000000" w:rsidRDefault="00000000" w:rsidRPr="00000000" w14:paraId="0000019C">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D">
            <w:pPr>
              <w:jc w:val="both"/>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9E">
            <w:pPr>
              <w:spacing w:after="60" w:before="60" w:line="240" w:lineRule="auto"/>
              <w:ind w:right="72"/>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Curto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9F">
            <w:pPr>
              <w:jc w:val="both"/>
              <w:rPr>
                <w:rFonts w:ascii="Arial" w:cs="Arial" w:eastAsia="Arial" w:hAnsi="Arial"/>
                <w:sz w:val="24"/>
                <w:szCs w:val="24"/>
              </w:rPr>
            </w:pPr>
            <w:r w:rsidDel="00000000" w:rsidR="00000000" w:rsidRPr="00000000">
              <w:rPr>
                <w:rtl w:val="0"/>
              </w:rPr>
            </w:r>
          </w:p>
        </w:tc>
      </w:tr>
      <w:tr>
        <w:trPr>
          <w:cantSplit w:val="0"/>
          <w:tblHeader w:val="0"/>
        </w:trPr>
        <w:tc>
          <w:tcPr>
            <w:tcBorders>
              <w:right w:color="000000" w:space="0" w:sz="4" w:val="single"/>
            </w:tcBorders>
            <w:vAlign w:val="center"/>
          </w:tcPr>
          <w:p w:rsidR="00000000" w:rsidDel="00000000" w:rsidP="00000000" w:rsidRDefault="00000000" w:rsidRPr="00000000" w14:paraId="000001A0">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 Sim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1">
            <w:pPr>
              <w:jc w:val="both"/>
              <w:rPr>
                <w:rFonts w:ascii="Arial" w:cs="Arial" w:eastAsia="Arial" w:hAnsi="Arial"/>
                <w:sz w:val="24"/>
                <w:szCs w:val="24"/>
              </w:rPr>
            </w:pPr>
            <w:r w:rsidDel="00000000" w:rsidR="00000000" w:rsidRPr="00000000">
              <w:rPr>
                <w:rtl w:val="0"/>
              </w:rPr>
            </w:r>
          </w:p>
        </w:tc>
        <w:tc>
          <w:tcPr>
            <w:tcBorders>
              <w:left w:color="000000" w:space="0" w:sz="4" w:val="single"/>
              <w:right w:color="000000" w:space="0" w:sz="4" w:val="single"/>
            </w:tcBorders>
            <w:vAlign w:val="center"/>
          </w:tcPr>
          <w:p w:rsidR="00000000" w:rsidDel="00000000" w:rsidP="00000000" w:rsidRDefault="00000000" w:rsidRPr="00000000" w14:paraId="000001A2">
            <w:pPr>
              <w:spacing w:after="60" w:before="60" w:line="240" w:lineRule="auto"/>
              <w:ind w:right="72"/>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Longo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A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A4">
      <w:pPr>
        <w:rPr>
          <w:rFonts w:ascii="Arial" w:cs="Arial" w:eastAsia="Arial" w:hAnsi="Arial"/>
          <w:sz w:val="24"/>
          <w:szCs w:val="24"/>
        </w:rPr>
      </w:pPr>
      <w:r w:rsidDel="00000000" w:rsidR="00000000" w:rsidRPr="00000000">
        <w:rPr>
          <w:rtl w:val="0"/>
        </w:rPr>
      </w:r>
    </w:p>
    <w:tbl>
      <w:tblPr>
        <w:tblStyle w:val="Table24"/>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1A5">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(Se “sim”, JUSTIFIQUE.)</w:t>
            </w:r>
          </w:p>
          <w:p w:rsidR="00000000" w:rsidDel="00000000" w:rsidP="00000000" w:rsidRDefault="00000000" w:rsidRPr="00000000" w14:paraId="000001A6">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b w:val="1"/>
                <w:color w:val="000000"/>
                <w:sz w:val="24"/>
                <w:szCs w:val="24"/>
                <w:rtl w:val="0"/>
              </w:rPr>
              <w:t xml:space="preserve">ESTRESSE:</w:t>
            </w:r>
            <w:r w:rsidDel="00000000" w:rsidR="00000000" w:rsidRPr="00000000">
              <w:rPr>
                <w:rFonts w:ascii="Arial" w:cs="Arial" w:eastAsia="Arial" w:hAnsi="Arial"/>
                <w:color w:val="000000"/>
                <w:sz w:val="18"/>
                <w:szCs w:val="18"/>
                <w:rtl w:val="0"/>
              </w:rPr>
              <w:t xml:space="preserve"> </w:t>
            </w:r>
            <w:r w:rsidDel="00000000" w:rsidR="00000000" w:rsidRPr="00000000">
              <w:rPr>
                <w:rtl w:val="0"/>
              </w:rPr>
            </w:r>
          </w:p>
          <w:p w:rsidR="00000000" w:rsidDel="00000000" w:rsidP="00000000" w:rsidRDefault="00000000" w:rsidRPr="00000000" w14:paraId="000001A7">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DOR:</w:t>
            </w: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1A8">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RESTRIÇÃO HÍDRICA/ALIMENTAR:</w:t>
            </w:r>
            <w:r w:rsidDel="00000000" w:rsidR="00000000" w:rsidRPr="00000000">
              <w:rPr>
                <w:rtl w:val="0"/>
              </w:rPr>
            </w:r>
          </w:p>
          <w:p w:rsidR="00000000" w:rsidDel="00000000" w:rsidP="00000000" w:rsidRDefault="00000000" w:rsidRPr="00000000" w14:paraId="000001A9">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OUTROS: </w:t>
            </w:r>
            <w:r w:rsidDel="00000000" w:rsidR="00000000" w:rsidRPr="00000000">
              <w:rPr>
                <w:rtl w:val="0"/>
              </w:rPr>
            </w:r>
          </w:p>
        </w:tc>
      </w:tr>
    </w:tbl>
    <w:p w:rsidR="00000000" w:rsidDel="00000000" w:rsidP="00000000" w:rsidRDefault="00000000" w:rsidRPr="00000000" w14:paraId="000001AA">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1AB">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7.2. USO DE FÁRMACOS ANESTÉSICOS</w:t>
      </w:r>
    </w:p>
    <w:tbl>
      <w:tblPr>
        <w:tblStyle w:val="Table25"/>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AC">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1AD">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AE">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1AF">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B0">
      <w:pPr>
        <w:jc w:val="both"/>
        <w:rPr>
          <w:rFonts w:ascii="Arial" w:cs="Arial" w:eastAsia="Arial" w:hAnsi="Arial"/>
          <w:sz w:val="24"/>
          <w:szCs w:val="24"/>
        </w:rPr>
      </w:pPr>
      <w:r w:rsidDel="00000000" w:rsidR="00000000" w:rsidRPr="00000000">
        <w:rPr>
          <w:rtl w:val="0"/>
        </w:rPr>
      </w:r>
    </w:p>
    <w:tbl>
      <w:tblPr>
        <w:tblStyle w:val="Table26"/>
        <w:tblW w:w="936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65"/>
        <w:gridCol w:w="6495"/>
        <w:tblGridChange w:id="0">
          <w:tblGrid>
            <w:gridCol w:w="2865"/>
            <w:gridCol w:w="6495"/>
          </w:tblGrid>
        </w:tblGridChange>
      </w:tblGrid>
      <w:tr>
        <w:trPr>
          <w:cantSplit w:val="0"/>
          <w:tblHeader w:val="0"/>
        </w:trPr>
        <w:tc>
          <w:tcPr>
            <w:vAlign w:val="center"/>
          </w:tcPr>
          <w:p w:rsidR="00000000" w:rsidDel="00000000" w:rsidP="00000000" w:rsidRDefault="00000000" w:rsidRPr="00000000" w14:paraId="000001B1">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Fármaco</w:t>
            </w:r>
          </w:p>
        </w:tc>
        <w:tc>
          <w:tcPr/>
          <w:p w:rsidR="00000000" w:rsidDel="00000000" w:rsidP="00000000" w:rsidRDefault="00000000" w:rsidRPr="00000000" w14:paraId="000001B2">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3">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Dose (UI ou mg/kg)</w:t>
            </w:r>
          </w:p>
        </w:tc>
        <w:tc>
          <w:tcPr/>
          <w:p w:rsidR="00000000" w:rsidDel="00000000" w:rsidP="00000000" w:rsidRDefault="00000000" w:rsidRPr="00000000" w14:paraId="000001B4">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B5">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Via de administração</w:t>
            </w:r>
          </w:p>
        </w:tc>
        <w:tc>
          <w:tcPr/>
          <w:p w:rsidR="00000000" w:rsidDel="00000000" w:rsidP="00000000" w:rsidRDefault="00000000" w:rsidRPr="00000000" w14:paraId="000001B6">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B7">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Utilize esta tabela para o preenchimento de um fármaco. Copie, cole e preencha a tabela, quantas vezes forem necessárias, até que todos os fármacos sejam contemplados.</w:t>
      </w:r>
    </w:p>
    <w:p w:rsidR="00000000" w:rsidDel="00000000" w:rsidP="00000000" w:rsidRDefault="00000000" w:rsidRPr="00000000" w14:paraId="000001B8">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No campo "fármaco", deve-se informar o(s) nome(s) do(s) princípio(s) ativo(s) com suas respectivas Denominação Comum Brasileira (DCB) ou Denominação Comum Internacional (DCI).</w:t>
      </w:r>
    </w:p>
    <w:p w:rsidR="00000000" w:rsidDel="00000000" w:rsidP="00000000" w:rsidRDefault="00000000" w:rsidRPr="00000000" w14:paraId="000001B9">
      <w:pPr>
        <w:jc w:val="both"/>
        <w:rPr>
          <w:rFonts w:ascii="Arial" w:cs="Arial" w:eastAsia="Arial" w:hAnsi="Arial"/>
          <w:i w:val="1"/>
          <w:sz w:val="24"/>
          <w:szCs w:val="24"/>
        </w:rPr>
      </w:pPr>
      <w:r w:rsidDel="00000000" w:rsidR="00000000" w:rsidRPr="00000000">
        <w:rPr>
          <w:rtl w:val="0"/>
        </w:rPr>
      </w:r>
    </w:p>
    <w:tbl>
      <w:tblPr>
        <w:tblStyle w:val="Table27"/>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1B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(Em caso de não-uso, JUSTIFIQUE.)</w:t>
            </w:r>
          </w:p>
          <w:p w:rsidR="00000000" w:rsidDel="00000000" w:rsidP="00000000" w:rsidRDefault="00000000" w:rsidRPr="00000000" w14:paraId="000001BB">
            <w:pPr>
              <w:jc w:val="both"/>
              <w:rPr>
                <w:rFonts w:ascii="Arial" w:cs="Arial" w:eastAsia="Arial" w:hAnsi="Arial"/>
                <w:b w:val="1"/>
                <w:sz w:val="24"/>
                <w:szCs w:val="24"/>
              </w:rPr>
            </w:pPr>
            <w:r w:rsidDel="00000000" w:rsidR="00000000" w:rsidRPr="00000000">
              <w:rPr>
                <w:rtl w:val="0"/>
              </w:rPr>
            </w:r>
          </w:p>
        </w:tc>
      </w:tr>
    </w:tbl>
    <w:p w:rsidR="00000000" w:rsidDel="00000000" w:rsidP="00000000" w:rsidRDefault="00000000" w:rsidRPr="00000000" w14:paraId="000001BC">
      <w:pPr>
        <w:spacing w:after="120" w:before="12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BD">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7.3. USO DE RELAXANTE MUSCULAR</w:t>
      </w:r>
    </w:p>
    <w:tbl>
      <w:tblPr>
        <w:tblStyle w:val="Table28"/>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BE">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1BF">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C0">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1C1">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C2">
      <w:pPr>
        <w:jc w:val="both"/>
        <w:rPr>
          <w:rFonts w:ascii="Arial" w:cs="Arial" w:eastAsia="Arial" w:hAnsi="Arial"/>
          <w:sz w:val="24"/>
          <w:szCs w:val="24"/>
        </w:rPr>
      </w:pPr>
      <w:r w:rsidDel="00000000" w:rsidR="00000000" w:rsidRPr="00000000">
        <w:rPr>
          <w:rtl w:val="0"/>
        </w:rPr>
      </w:r>
    </w:p>
    <w:tbl>
      <w:tblPr>
        <w:tblStyle w:val="Table29"/>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344"/>
        <w:tblGridChange w:id="0">
          <w:tblGrid>
            <w:gridCol w:w="2802"/>
            <w:gridCol w:w="6344"/>
          </w:tblGrid>
        </w:tblGridChange>
      </w:tblGrid>
      <w:tr>
        <w:trPr>
          <w:cantSplit w:val="0"/>
          <w:tblHeader w:val="0"/>
        </w:trPr>
        <w:tc>
          <w:tcPr>
            <w:vAlign w:val="center"/>
          </w:tcPr>
          <w:p w:rsidR="00000000" w:rsidDel="00000000" w:rsidP="00000000" w:rsidRDefault="00000000" w:rsidRPr="00000000" w14:paraId="000001C3">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Fármaco</w:t>
            </w:r>
          </w:p>
        </w:tc>
        <w:tc>
          <w:tcPr/>
          <w:p w:rsidR="00000000" w:rsidDel="00000000" w:rsidP="00000000" w:rsidRDefault="00000000" w:rsidRPr="00000000" w14:paraId="000001C4">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5">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Dose (UI ou mg/kg)</w:t>
            </w:r>
          </w:p>
        </w:tc>
        <w:tc>
          <w:tcPr/>
          <w:p w:rsidR="00000000" w:rsidDel="00000000" w:rsidP="00000000" w:rsidRDefault="00000000" w:rsidRPr="00000000" w14:paraId="000001C6">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C7">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Via de administração</w:t>
            </w:r>
          </w:p>
        </w:tc>
        <w:tc>
          <w:tcPr/>
          <w:p w:rsidR="00000000" w:rsidDel="00000000" w:rsidP="00000000" w:rsidRDefault="00000000" w:rsidRPr="00000000" w14:paraId="000001C8">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C9">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Utilize esta tabela para o preenchimento de um fármaco. Copie, cole e preencha a tabela, quantas vezes forem necessárias, até que todos os fármacos sejam contemplados.</w:t>
      </w:r>
    </w:p>
    <w:p w:rsidR="00000000" w:rsidDel="00000000" w:rsidP="00000000" w:rsidRDefault="00000000" w:rsidRPr="00000000" w14:paraId="000001CA">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No campo “fármaco”, deve-se informar o(s) nome(s) do(s) princípio(s) ativo(s) com suas respectivas Denominação Comum Brasileira (DCB) ou Denominação Comum Internacional (DCI).</w:t>
      </w:r>
    </w:p>
    <w:p w:rsidR="00000000" w:rsidDel="00000000" w:rsidP="00000000" w:rsidRDefault="00000000" w:rsidRPr="00000000" w14:paraId="000001CB">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7.4. USO DE FÁRMACOS ANALGÉSICOS</w:t>
      </w:r>
    </w:p>
    <w:tbl>
      <w:tblPr>
        <w:tblStyle w:val="Table30"/>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CC">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1CD">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CE">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1CF">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Justifique em caso negativo:</w:t>
      </w:r>
    </w:p>
    <w:tbl>
      <w:tblPr>
        <w:tblStyle w:val="Table31"/>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1D1">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2">
      <w:pPr>
        <w:jc w:val="both"/>
        <w:rPr>
          <w:rFonts w:ascii="Arial" w:cs="Arial" w:eastAsia="Arial" w:hAnsi="Arial"/>
          <w:sz w:val="24"/>
          <w:szCs w:val="24"/>
        </w:rPr>
      </w:pPr>
      <w:r w:rsidDel="00000000" w:rsidR="00000000" w:rsidRPr="00000000">
        <w:rPr>
          <w:rtl w:val="0"/>
        </w:rPr>
      </w:r>
    </w:p>
    <w:tbl>
      <w:tblPr>
        <w:tblStyle w:val="Table32"/>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02"/>
        <w:gridCol w:w="6344"/>
        <w:tblGridChange w:id="0">
          <w:tblGrid>
            <w:gridCol w:w="2802"/>
            <w:gridCol w:w="6344"/>
          </w:tblGrid>
        </w:tblGridChange>
      </w:tblGrid>
      <w:tr>
        <w:trPr>
          <w:cantSplit w:val="0"/>
          <w:tblHeader w:val="0"/>
        </w:trPr>
        <w:tc>
          <w:tcPr>
            <w:vAlign w:val="center"/>
          </w:tcPr>
          <w:p w:rsidR="00000000" w:rsidDel="00000000" w:rsidP="00000000" w:rsidRDefault="00000000" w:rsidRPr="00000000" w14:paraId="000001D3">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Fármaco</w:t>
            </w:r>
          </w:p>
        </w:tc>
        <w:tc>
          <w:tcPr/>
          <w:p w:rsidR="00000000" w:rsidDel="00000000" w:rsidP="00000000" w:rsidRDefault="00000000" w:rsidRPr="00000000" w14:paraId="000001D4">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5">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Dose (UI ou mg/kg)</w:t>
            </w:r>
          </w:p>
        </w:tc>
        <w:tc>
          <w:tcPr/>
          <w:p w:rsidR="00000000" w:rsidDel="00000000" w:rsidP="00000000" w:rsidRDefault="00000000" w:rsidRPr="00000000" w14:paraId="000001D6">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tc>
      </w:tr>
      <w:tr>
        <w:trPr>
          <w:cantSplit w:val="0"/>
          <w:tblHeader w:val="0"/>
        </w:trPr>
        <w:tc>
          <w:tcPr>
            <w:vAlign w:val="center"/>
          </w:tcPr>
          <w:p w:rsidR="00000000" w:rsidDel="00000000" w:rsidP="00000000" w:rsidRDefault="00000000" w:rsidRPr="00000000" w14:paraId="000001D7">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Via de administração</w:t>
            </w:r>
          </w:p>
        </w:tc>
        <w:tc>
          <w:tcPr/>
          <w:p w:rsidR="00000000" w:rsidDel="00000000" w:rsidP="00000000" w:rsidRDefault="00000000" w:rsidRPr="00000000" w14:paraId="000001D8">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D9">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Frequência</w:t>
            </w:r>
          </w:p>
        </w:tc>
        <w:tc>
          <w:tcPr/>
          <w:p w:rsidR="00000000" w:rsidDel="00000000" w:rsidP="00000000" w:rsidRDefault="00000000" w:rsidRPr="00000000" w14:paraId="000001DA">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DB">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Utilize esta tabela para o preenchimento de um fármaco. Copie, cole e preencha a tabela, quantas vezes forem necessárias, até que todos os fármacos sejam contemplados.</w:t>
      </w:r>
    </w:p>
    <w:p w:rsidR="00000000" w:rsidDel="00000000" w:rsidP="00000000" w:rsidRDefault="00000000" w:rsidRPr="00000000" w14:paraId="000001DC">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No campo “fármaco”, deve-se informar o(s) nome(s) do(s) princípio(s) ativo(s) com suas respectivas Denominação Comum Brasileira (DCB) ou Denominação Comum Internacional (DCI).</w:t>
      </w:r>
    </w:p>
    <w:p w:rsidR="00000000" w:rsidDel="00000000" w:rsidP="00000000" w:rsidRDefault="00000000" w:rsidRPr="00000000" w14:paraId="000001DD">
      <w:pPr>
        <w:spacing w:after="120" w:before="12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E">
      <w:pPr>
        <w:spacing w:after="120" w:before="120"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DF">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7.5. IMOBILIZAÇÃO DO ANIMAL</w:t>
      </w:r>
    </w:p>
    <w:tbl>
      <w:tblPr>
        <w:tblStyle w:val="Table33"/>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E0">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1E1">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E2">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1E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E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Indique o tipo em caso positivo:</w:t>
      </w:r>
    </w:p>
    <w:tbl>
      <w:tblPr>
        <w:tblStyle w:val="Table34"/>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1E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6">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E7">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E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7.6. CONDIÇÕES ALIMENTARES</w:t>
      </w:r>
    </w:p>
    <w:p w:rsidR="00000000" w:rsidDel="00000000" w:rsidP="00000000" w:rsidRDefault="00000000" w:rsidRPr="00000000" w14:paraId="000001E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Jejum:</w:t>
      </w:r>
    </w:p>
    <w:tbl>
      <w:tblPr>
        <w:tblStyle w:val="Table35"/>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EA">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1EB">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EC">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1ED">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E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Duração em horas: __________</w:t>
      </w:r>
    </w:p>
    <w:p w:rsidR="00000000" w:rsidDel="00000000" w:rsidP="00000000" w:rsidRDefault="00000000" w:rsidRPr="00000000" w14:paraId="000001EF">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Restrição Hídrica:</w:t>
      </w:r>
    </w:p>
    <w:tbl>
      <w:tblPr>
        <w:tblStyle w:val="Table36"/>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F0">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1F1">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F2">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1F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4">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Duração em horas: __________</w:t>
      </w:r>
    </w:p>
    <w:p w:rsidR="00000000" w:rsidDel="00000000" w:rsidP="00000000" w:rsidRDefault="00000000" w:rsidRPr="00000000" w14:paraId="000001F5">
      <w:pPr>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1F6">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7.7. CIRURGIA</w:t>
      </w:r>
    </w:p>
    <w:tbl>
      <w:tblPr>
        <w:tblStyle w:val="Table37"/>
        <w:tblW w:w="7479.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gridCol w:w="5579"/>
        <w:gridCol w:w="567"/>
        <w:tblGridChange w:id="0">
          <w:tblGrid>
            <w:gridCol w:w="814"/>
            <w:gridCol w:w="519"/>
            <w:gridCol w:w="5579"/>
            <w:gridCol w:w="567"/>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F7">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right w:color="000000" w:space="0" w:sz="4" w:val="single"/>
            </w:tcBorders>
            <w:vAlign w:val="center"/>
          </w:tcPr>
          <w:p w:rsidR="00000000" w:rsidDel="00000000" w:rsidP="00000000" w:rsidRDefault="00000000" w:rsidRPr="00000000" w14:paraId="000001F8">
            <w:pPr>
              <w:jc w:val="both"/>
              <w:rPr>
                <w:rFonts w:ascii="Arial" w:cs="Arial" w:eastAsia="Arial" w:hAnsi="Arial"/>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F9">
            <w:pPr>
              <w:spacing w:after="60" w:before="60" w:line="240" w:lineRule="auto"/>
              <w:ind w:right="72"/>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Única</w:t>
            </w:r>
          </w:p>
        </w:tc>
        <w:tc>
          <w:tcPr>
            <w:tcBorders>
              <w:left w:color="000000" w:space="0" w:sz="4" w:val="single"/>
            </w:tcBorders>
            <w:vAlign w:val="center"/>
          </w:tcPr>
          <w:p w:rsidR="00000000" w:rsidDel="00000000" w:rsidP="00000000" w:rsidRDefault="00000000" w:rsidRPr="00000000" w14:paraId="000001FA">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1FB">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 </w:t>
            </w:r>
          </w:p>
        </w:tc>
        <w:tc>
          <w:tcPr>
            <w:tcBorders>
              <w:left w:color="000000" w:space="0" w:sz="4" w:val="single"/>
              <w:right w:color="000000" w:space="0" w:sz="4" w:val="single"/>
            </w:tcBorders>
            <w:vAlign w:val="center"/>
          </w:tcPr>
          <w:p w:rsidR="00000000" w:rsidDel="00000000" w:rsidP="00000000" w:rsidRDefault="00000000" w:rsidRPr="00000000" w14:paraId="000001FC">
            <w:pPr>
              <w:jc w:val="both"/>
              <w:rPr>
                <w:rFonts w:ascii="Arial" w:cs="Arial" w:eastAsia="Arial" w:hAnsi="Arial"/>
                <w:sz w:val="24"/>
                <w:szCs w:val="24"/>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vAlign w:val="center"/>
          </w:tcPr>
          <w:p w:rsidR="00000000" w:rsidDel="00000000" w:rsidP="00000000" w:rsidRDefault="00000000" w:rsidRPr="00000000" w14:paraId="000001FD">
            <w:pPr>
              <w:spacing w:after="60" w:before="60" w:line="240" w:lineRule="auto"/>
              <w:ind w:right="72"/>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Múltipla</w:t>
            </w:r>
          </w:p>
        </w:tc>
        <w:tc>
          <w:tcPr>
            <w:tcBorders>
              <w:left w:color="000000" w:space="0" w:sz="4" w:val="single"/>
            </w:tcBorders>
            <w:vAlign w:val="center"/>
          </w:tcPr>
          <w:p w:rsidR="00000000" w:rsidDel="00000000" w:rsidP="00000000" w:rsidRDefault="00000000" w:rsidRPr="00000000" w14:paraId="000001FE">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1FF">
      <w:pPr>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200">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Qual(is)?</w:t>
      </w:r>
    </w:p>
    <w:tbl>
      <w:tblPr>
        <w:tblStyle w:val="Table38"/>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201">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02">
      <w:pPr>
        <w:spacing w:after="120" w:before="12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No mesmo ato cirúrgico ou em atos diferentes? __________</w:t>
      </w:r>
    </w:p>
    <w:p w:rsidR="00000000" w:rsidDel="00000000" w:rsidP="00000000" w:rsidRDefault="00000000" w:rsidRPr="00000000" w14:paraId="00000203">
      <w:pPr>
        <w:spacing w:after="120" w:before="12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4">
      <w:pPr>
        <w:spacing w:after="120" w:before="12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7.8. PÓS-OPERATÓRIO</w:t>
      </w:r>
    </w:p>
    <w:p w:rsidR="00000000" w:rsidDel="00000000" w:rsidP="00000000" w:rsidRDefault="00000000" w:rsidRPr="00000000" w14:paraId="00000205">
      <w:pPr>
        <w:spacing w:after="120" w:before="120" w:lineRule="auto"/>
        <w:jc w:val="center"/>
        <w:rPr>
          <w:rFonts w:ascii="Arial" w:cs="Arial" w:eastAsia="Arial" w:hAnsi="Arial"/>
          <w:b w:val="1"/>
          <w:smallCaps w:val="1"/>
          <w:sz w:val="24"/>
          <w:szCs w:val="24"/>
        </w:rPr>
      </w:pPr>
      <w:r w:rsidDel="00000000" w:rsidR="00000000" w:rsidRPr="00000000">
        <w:rPr>
          <w:rFonts w:ascii="Arial" w:cs="Arial" w:eastAsia="Arial" w:hAnsi="Arial"/>
          <w:b w:val="1"/>
          <w:smallCaps w:val="1"/>
          <w:sz w:val="24"/>
          <w:szCs w:val="24"/>
          <w:rtl w:val="0"/>
        </w:rPr>
        <w:t xml:space="preserve">7.8.1. OBSERVAÇÃO DA RECUPERAÇÃO</w:t>
      </w:r>
    </w:p>
    <w:tbl>
      <w:tblPr>
        <w:tblStyle w:val="Table39"/>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06">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207">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08">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209">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0A">
      <w:pPr>
        <w:spacing w:after="60" w:before="6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Período de observação (em horas): __________</w:t>
      </w:r>
    </w:p>
    <w:p w:rsidR="00000000" w:rsidDel="00000000" w:rsidP="00000000" w:rsidRDefault="00000000" w:rsidRPr="00000000" w14:paraId="0000020B">
      <w:pPr>
        <w:spacing w:after="60" w:before="6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20C">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7.8.2. USO DE ANALGESIA </w:t>
      </w:r>
    </w:p>
    <w:tbl>
      <w:tblPr>
        <w:tblStyle w:val="Table40"/>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0D">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20E">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0F">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210">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11">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1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Justificar o não-uso de analgesia pós-operatório, quando for o caso:</w:t>
      </w:r>
    </w:p>
    <w:tbl>
      <w:tblPr>
        <w:tblStyle w:val="Table41"/>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213">
            <w:pPr>
              <w:spacing w:line="240" w:lineRule="auto"/>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14">
      <w:pPr>
        <w:rPr/>
      </w:pPr>
      <w:r w:rsidDel="00000000" w:rsidR="00000000" w:rsidRPr="00000000">
        <w:rPr>
          <w:rtl w:val="0"/>
        </w:rPr>
      </w:r>
    </w:p>
    <w:tbl>
      <w:tblPr>
        <w:tblStyle w:val="Table42"/>
        <w:tblW w:w="91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5"/>
        <w:gridCol w:w="105"/>
        <w:gridCol w:w="5790"/>
        <w:tblGridChange w:id="0">
          <w:tblGrid>
            <w:gridCol w:w="3255"/>
            <w:gridCol w:w="105"/>
            <w:gridCol w:w="5790"/>
          </w:tblGrid>
        </w:tblGridChange>
      </w:tblGrid>
      <w:tr>
        <w:trPr>
          <w:cantSplit w:val="0"/>
          <w:tblHeader w:val="0"/>
        </w:trPr>
        <w:tc>
          <w:tcPr>
            <w:vAlign w:val="center"/>
          </w:tcPr>
          <w:p w:rsidR="00000000" w:rsidDel="00000000" w:rsidP="00000000" w:rsidRDefault="00000000" w:rsidRPr="00000000" w14:paraId="00000215">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Fármaco</w:t>
            </w:r>
          </w:p>
        </w:tc>
        <w:tc>
          <w:tcPr>
            <w:gridSpan w:val="2"/>
          </w:tcPr>
          <w:p w:rsidR="00000000" w:rsidDel="00000000" w:rsidP="00000000" w:rsidRDefault="00000000" w:rsidRPr="00000000" w14:paraId="00000216">
            <w:pPr>
              <w:jc w:val="both"/>
              <w:rPr>
                <w:rFonts w:ascii="Arial" w:cs="Arial" w:eastAsia="Arial" w:hAnsi="Arial"/>
                <w:sz w:val="24"/>
                <w:szCs w:val="24"/>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218">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Dose (UI ou mg/kg)</w:t>
            </w:r>
          </w:p>
        </w:tc>
        <w:tc>
          <w:tcPr/>
          <w:p w:rsidR="00000000" w:rsidDel="00000000" w:rsidP="00000000" w:rsidRDefault="00000000" w:rsidRPr="00000000" w14:paraId="0000021A">
            <w:pPr>
              <w:jc w:val="both"/>
              <w:rPr>
                <w:rFonts w:ascii="Arial" w:cs="Arial" w:eastAsia="Arial" w:hAnsi="Arial"/>
                <w:sz w:val="24"/>
                <w:szCs w:val="24"/>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21B">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Via de administração</w:t>
            </w:r>
          </w:p>
        </w:tc>
        <w:tc>
          <w:tcPr/>
          <w:p w:rsidR="00000000" w:rsidDel="00000000" w:rsidP="00000000" w:rsidRDefault="00000000" w:rsidRPr="00000000" w14:paraId="0000021D">
            <w:pPr>
              <w:jc w:val="both"/>
              <w:rPr>
                <w:rFonts w:ascii="Arial" w:cs="Arial" w:eastAsia="Arial" w:hAnsi="Arial"/>
                <w:sz w:val="24"/>
                <w:szCs w:val="24"/>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21E">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Frequência</w:t>
            </w:r>
          </w:p>
        </w:tc>
        <w:tc>
          <w:tcPr/>
          <w:p w:rsidR="00000000" w:rsidDel="00000000" w:rsidP="00000000" w:rsidRDefault="00000000" w:rsidRPr="00000000" w14:paraId="00000220">
            <w:pPr>
              <w:jc w:val="both"/>
              <w:rPr>
                <w:rFonts w:ascii="Arial" w:cs="Arial" w:eastAsia="Arial" w:hAnsi="Arial"/>
                <w:sz w:val="24"/>
                <w:szCs w:val="24"/>
              </w:rPr>
            </w:pPr>
            <w:r w:rsidDel="00000000" w:rsidR="00000000" w:rsidRPr="00000000">
              <w:rPr>
                <w:rtl w:val="0"/>
              </w:rPr>
            </w:r>
          </w:p>
        </w:tc>
      </w:tr>
      <w:tr>
        <w:trPr>
          <w:cantSplit w:val="0"/>
          <w:tblHeader w:val="0"/>
        </w:trPr>
        <w:tc>
          <w:tcPr>
            <w:gridSpan w:val="2"/>
            <w:vAlign w:val="center"/>
          </w:tcPr>
          <w:p w:rsidR="00000000" w:rsidDel="00000000" w:rsidP="00000000" w:rsidRDefault="00000000" w:rsidRPr="00000000" w14:paraId="00000221">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Duração</w:t>
            </w:r>
          </w:p>
        </w:tc>
        <w:tc>
          <w:tcPr/>
          <w:p w:rsidR="00000000" w:rsidDel="00000000" w:rsidP="00000000" w:rsidRDefault="00000000" w:rsidRPr="00000000" w14:paraId="00000223">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24">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Utilize esta tabela para o preenchimento de um fármaco. Copie, cole e preencha a tabela, quantas vezes forem necessárias, até que todos os fármacos sejam contemplados.</w:t>
      </w:r>
    </w:p>
    <w:p w:rsidR="00000000" w:rsidDel="00000000" w:rsidP="00000000" w:rsidRDefault="00000000" w:rsidRPr="00000000" w14:paraId="00000225">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No campo “fármaco”, deve-se informar o(s) nome(s) do(s) princípio(s) ativo(s) com suas respectivas Denominação Comum Brasileira (DCB) ou Denominação Comum Internacional (DCI).</w:t>
      </w:r>
    </w:p>
    <w:p w:rsidR="00000000" w:rsidDel="00000000" w:rsidP="00000000" w:rsidRDefault="00000000" w:rsidRPr="00000000" w14:paraId="00000226">
      <w:pPr>
        <w:spacing w:after="120" w:before="12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27">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7.8.3. OUTROS CUIDADOS PÓS-OPERATÓRIOS </w:t>
      </w:r>
    </w:p>
    <w:tbl>
      <w:tblPr>
        <w:tblStyle w:val="Table43"/>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28">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229">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2A">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22B">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2C">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2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Descrição:</w:t>
      </w:r>
    </w:p>
    <w:tbl>
      <w:tblPr>
        <w:tblStyle w:val="Table44"/>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22E">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2F">
      <w:pPr>
        <w:spacing w:after="120" w:before="120" w:lineRule="auto"/>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30">
      <w:pPr>
        <w:spacing w:after="120" w:before="12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8. EXTRAÇÃO DE MATERIAIS BIOLÓGICOS</w:t>
      </w:r>
    </w:p>
    <w:tbl>
      <w:tblPr>
        <w:tblStyle w:val="Table45"/>
        <w:tblW w:w="133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4"/>
        <w:gridCol w:w="519"/>
        <w:tblGridChange w:id="0">
          <w:tblGrid>
            <w:gridCol w:w="814"/>
            <w:gridCol w:w="519"/>
          </w:tblGrid>
        </w:tblGridChange>
      </w:tblGrid>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31">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Sim</w:t>
            </w:r>
          </w:p>
        </w:tc>
        <w:tc>
          <w:tcPr>
            <w:tcBorders>
              <w:left w:color="000000" w:space="0" w:sz="4" w:val="single"/>
            </w:tcBorders>
            <w:vAlign w:val="center"/>
          </w:tcPr>
          <w:p w:rsidR="00000000" w:rsidDel="00000000" w:rsidP="00000000" w:rsidRDefault="00000000" w:rsidRPr="00000000" w14:paraId="00000232">
            <w:pPr>
              <w:jc w:val="both"/>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4" w:val="single"/>
            </w:tcBorders>
            <w:vAlign w:val="center"/>
          </w:tcPr>
          <w:p w:rsidR="00000000" w:rsidDel="00000000" w:rsidP="00000000" w:rsidRDefault="00000000" w:rsidRPr="00000000" w14:paraId="00000233">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Não</w:t>
            </w:r>
          </w:p>
        </w:tc>
        <w:tc>
          <w:tcPr>
            <w:tcBorders>
              <w:left w:color="000000" w:space="0" w:sz="4" w:val="single"/>
            </w:tcBorders>
            <w:vAlign w:val="center"/>
          </w:tcPr>
          <w:p w:rsidR="00000000" w:rsidDel="00000000" w:rsidP="00000000" w:rsidRDefault="00000000" w:rsidRPr="00000000" w14:paraId="00000234">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35">
      <w:pPr>
        <w:jc w:val="both"/>
        <w:rPr>
          <w:rFonts w:ascii="Arial" w:cs="Arial" w:eastAsia="Arial" w:hAnsi="Arial"/>
          <w:sz w:val="24"/>
          <w:szCs w:val="24"/>
        </w:rPr>
      </w:pPr>
      <w:r w:rsidDel="00000000" w:rsidR="00000000" w:rsidRPr="00000000">
        <w:rPr>
          <w:rtl w:val="0"/>
        </w:rPr>
      </w:r>
    </w:p>
    <w:tbl>
      <w:tblPr>
        <w:tblStyle w:val="Table46"/>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95"/>
        <w:gridCol w:w="6351"/>
        <w:tblGridChange w:id="0">
          <w:tblGrid>
            <w:gridCol w:w="2795"/>
            <w:gridCol w:w="6351"/>
          </w:tblGrid>
        </w:tblGridChange>
      </w:tblGrid>
      <w:tr>
        <w:trPr>
          <w:cantSplit w:val="0"/>
          <w:tblHeader w:val="0"/>
        </w:trPr>
        <w:tc>
          <w:tcPr>
            <w:vAlign w:val="center"/>
          </w:tcPr>
          <w:p w:rsidR="00000000" w:rsidDel="00000000" w:rsidP="00000000" w:rsidRDefault="00000000" w:rsidRPr="00000000" w14:paraId="00000236">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Material biológico</w:t>
            </w:r>
          </w:p>
        </w:tc>
        <w:tc>
          <w:tcPr/>
          <w:p w:rsidR="00000000" w:rsidDel="00000000" w:rsidP="00000000" w:rsidRDefault="00000000" w:rsidRPr="00000000" w14:paraId="00000237">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8">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Quantidade da amostra</w:t>
            </w:r>
          </w:p>
        </w:tc>
        <w:tc>
          <w:tcPr/>
          <w:p w:rsidR="00000000" w:rsidDel="00000000" w:rsidP="00000000" w:rsidRDefault="00000000" w:rsidRPr="00000000" w14:paraId="00000239">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A">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Frequência</w:t>
            </w:r>
          </w:p>
        </w:tc>
        <w:tc>
          <w:tcPr/>
          <w:p w:rsidR="00000000" w:rsidDel="00000000" w:rsidP="00000000" w:rsidRDefault="00000000" w:rsidRPr="00000000" w14:paraId="0000023B">
            <w:pPr>
              <w:jc w:val="both"/>
              <w:rPr>
                <w:rFonts w:ascii="Arial" w:cs="Arial" w:eastAsia="Arial" w:hAnsi="Arial"/>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23C">
            <w:pPr>
              <w:spacing w:after="60" w:before="60" w:line="240" w:lineRule="auto"/>
              <w:ind w:right="72"/>
              <w:rPr>
                <w:rFonts w:ascii="Arial" w:cs="Arial" w:eastAsia="Arial" w:hAnsi="Arial"/>
                <w:sz w:val="24"/>
                <w:szCs w:val="24"/>
              </w:rPr>
            </w:pPr>
            <w:r w:rsidDel="00000000" w:rsidR="00000000" w:rsidRPr="00000000">
              <w:rPr>
                <w:rFonts w:ascii="Arial" w:cs="Arial" w:eastAsia="Arial" w:hAnsi="Arial"/>
                <w:sz w:val="24"/>
                <w:szCs w:val="24"/>
                <w:rtl w:val="0"/>
              </w:rPr>
              <w:t xml:space="preserve">Método de coleta</w:t>
            </w:r>
          </w:p>
        </w:tc>
        <w:tc>
          <w:tcPr/>
          <w:p w:rsidR="00000000" w:rsidDel="00000000" w:rsidP="00000000" w:rsidRDefault="00000000" w:rsidRPr="00000000" w14:paraId="0000023D">
            <w:pPr>
              <w:jc w:val="both"/>
              <w:rPr>
                <w:rFonts w:ascii="Arial" w:cs="Arial" w:eastAsia="Arial" w:hAnsi="Arial"/>
                <w:sz w:val="24"/>
                <w:szCs w:val="24"/>
              </w:rPr>
            </w:pPr>
            <w:r w:rsidDel="00000000" w:rsidR="00000000" w:rsidRPr="00000000">
              <w:rPr>
                <w:rtl w:val="0"/>
              </w:rPr>
            </w:r>
          </w:p>
        </w:tc>
      </w:tr>
    </w:tbl>
    <w:p w:rsidR="00000000" w:rsidDel="00000000" w:rsidP="00000000" w:rsidRDefault="00000000" w:rsidRPr="00000000" w14:paraId="0000023E">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Utilize esta tabela para o preenchimento de um material biológico.</w:t>
      </w:r>
    </w:p>
    <w:p w:rsidR="00000000" w:rsidDel="00000000" w:rsidP="00000000" w:rsidRDefault="00000000" w:rsidRPr="00000000" w14:paraId="0000023F">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Copie, cole e preencha a tabela, quantas vezes forem necessárias, até que todos os materiais sejam contemplados.</w:t>
      </w:r>
    </w:p>
    <w:p w:rsidR="00000000" w:rsidDel="00000000" w:rsidP="00000000" w:rsidRDefault="00000000" w:rsidRPr="00000000" w14:paraId="00000240">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Item 8 - 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é preciso detalhar estes procedimentos, uma referência a artigo publicado deve ser suficiente para este detalhamento.</w:t>
      </w:r>
    </w:p>
    <w:p w:rsidR="00000000" w:rsidDel="00000000" w:rsidP="00000000" w:rsidRDefault="00000000" w:rsidRPr="00000000" w14:paraId="00000241">
      <w:pPr>
        <w:spacing w:after="120" w:before="120" w:lineRule="auto"/>
        <w:jc w:val="both"/>
        <w:rPr>
          <w:rFonts w:ascii="Arial" w:cs="Arial" w:eastAsia="Arial" w:hAnsi="Arial"/>
          <w:i w:val="1"/>
        </w:rPr>
      </w:pPr>
      <w:r w:rsidDel="00000000" w:rsidR="00000000" w:rsidRPr="00000000">
        <w:rPr>
          <w:rFonts w:ascii="Arial" w:cs="Arial" w:eastAsia="Arial" w:hAnsi="Arial"/>
          <w:i w:val="1"/>
          <w:rtl w:val="0"/>
        </w:rPr>
        <w:t xml:space="preserve">Item 8 - 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p>
    <w:p w:rsidR="00000000" w:rsidDel="00000000" w:rsidP="00000000" w:rsidRDefault="00000000" w:rsidRPr="00000000" w14:paraId="00000242">
      <w:pPr>
        <w:spacing w:after="120" w:before="120" w:lineRule="auto"/>
        <w:jc w:val="both"/>
        <w:rPr>
          <w:rFonts w:ascii="Arial" w:cs="Arial" w:eastAsia="Arial" w:hAnsi="Arial"/>
          <w:i w:val="1"/>
        </w:rPr>
      </w:pPr>
      <w:r w:rsidDel="00000000" w:rsidR="00000000" w:rsidRPr="00000000">
        <w:rPr>
          <w:rtl w:val="0"/>
        </w:rPr>
      </w:r>
    </w:p>
    <w:p w:rsidR="00000000" w:rsidDel="00000000" w:rsidP="00000000" w:rsidRDefault="00000000" w:rsidRPr="00000000" w14:paraId="00000243">
      <w:pPr>
        <w:pBdr>
          <w:top w:space="0" w:sz="0" w:val="nil"/>
          <w:left w:space="0" w:sz="0" w:val="nil"/>
          <w:bottom w:space="0" w:sz="0" w:val="nil"/>
          <w:right w:space="0" w:sz="0" w:val="nil"/>
          <w:between w:space="0" w:sz="0" w:val="nil"/>
        </w:pBdr>
        <w:spacing w:after="60" w:before="60" w:line="240" w:lineRule="auto"/>
        <w:ind w:left="1700" w:firstLine="424.00000000000006"/>
        <w:jc w:val="both"/>
        <w:rPr>
          <w:rFonts w:ascii="Arial" w:cs="Arial" w:eastAsia="Arial" w:hAnsi="Arial"/>
          <w:b w:val="1"/>
          <w:color w:val="000000"/>
          <w:sz w:val="24"/>
          <w:szCs w:val="24"/>
        </w:rPr>
      </w:pPr>
      <w:r w:rsidDel="00000000" w:rsidR="00000000" w:rsidRPr="00000000">
        <w:rPr>
          <w:rFonts w:ascii="Arial" w:cs="Arial" w:eastAsia="Arial" w:hAnsi="Arial"/>
          <w:b w:val="1"/>
          <w:sz w:val="24"/>
          <w:szCs w:val="24"/>
          <w:rtl w:val="0"/>
        </w:rPr>
        <w:t xml:space="preserve">9</w:t>
      </w:r>
      <w:r w:rsidDel="00000000" w:rsidR="00000000" w:rsidRPr="00000000">
        <w:rPr>
          <w:rFonts w:ascii="Arial" w:cs="Arial" w:eastAsia="Arial" w:hAnsi="Arial"/>
          <w:b w:val="1"/>
          <w:color w:val="000000"/>
          <w:sz w:val="24"/>
          <w:szCs w:val="24"/>
          <w:rtl w:val="0"/>
        </w:rPr>
        <w:t xml:space="preserve">.</w:t>
      </w:r>
      <w:r w:rsidDel="00000000" w:rsidR="00000000" w:rsidRPr="00000000">
        <w:rPr>
          <w:rFonts w:ascii="Arial" w:cs="Arial" w:eastAsia="Arial" w:hAnsi="Arial"/>
          <w:b w:val="1"/>
          <w:color w:val="ff0000"/>
          <w:sz w:val="24"/>
          <w:szCs w:val="24"/>
          <w:rtl w:val="0"/>
        </w:rPr>
        <w:t xml:space="preserve"> </w:t>
      </w:r>
      <w:r w:rsidDel="00000000" w:rsidR="00000000" w:rsidRPr="00000000">
        <w:rPr>
          <w:rFonts w:ascii="Arial" w:cs="Arial" w:eastAsia="Arial" w:hAnsi="Arial"/>
          <w:b w:val="1"/>
          <w:color w:val="000000"/>
          <w:sz w:val="24"/>
          <w:szCs w:val="24"/>
          <w:rtl w:val="0"/>
        </w:rPr>
        <w:t xml:space="preserve">CRONOGRAMA DAS ATIVIDADES</w:t>
      </w:r>
    </w:p>
    <w:p w:rsidR="00000000" w:rsidDel="00000000" w:rsidP="00000000" w:rsidRDefault="00000000" w:rsidRPr="00000000" w14:paraId="00000244">
      <w:pPr>
        <w:pBdr>
          <w:top w:space="0" w:sz="0" w:val="nil"/>
          <w:left w:space="0" w:sz="0" w:val="nil"/>
          <w:bottom w:space="0" w:sz="0" w:val="nil"/>
          <w:right w:space="0" w:sz="0" w:val="nil"/>
          <w:between w:space="0" w:sz="0" w:val="nil"/>
        </w:pBdr>
        <w:spacing w:after="60" w:before="60" w:line="240" w:lineRule="auto"/>
        <w:ind w:left="1700" w:firstLine="424.00000000000006"/>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245">
      <w:pPr>
        <w:pBdr>
          <w:top w:space="0" w:sz="0" w:val="nil"/>
          <w:left w:space="0" w:sz="0" w:val="nil"/>
          <w:bottom w:space="0" w:sz="0" w:val="nil"/>
          <w:right w:space="0" w:sz="0" w:val="nil"/>
          <w:between w:space="0" w:sz="0" w:val="nil"/>
        </w:pBdr>
        <w:spacing w:after="60" w:before="60" w:line="240" w:lineRule="auto"/>
        <w:ind w:left="0" w:firstLine="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Citar frequência por semestre. O proponente deve submeter o plano de ensino junto com submissão deste formulário</w:t>
      </w:r>
    </w:p>
    <w:p w:rsidR="00000000" w:rsidDel="00000000" w:rsidP="00000000" w:rsidRDefault="00000000" w:rsidRPr="00000000" w14:paraId="00000246">
      <w:pPr>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247">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10. TERMO DE RESPONSABILIDADE</w:t>
      </w:r>
    </w:p>
    <w:p w:rsidR="00000000" w:rsidDel="00000000" w:rsidP="00000000" w:rsidRDefault="00000000" w:rsidRPr="00000000" w14:paraId="00000248">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Assinaturas: Professor(a); Coordenadora do curso; EAPS</w:t>
      </w:r>
    </w:p>
    <w:p w:rsidR="00000000" w:rsidDel="00000000" w:rsidP="00000000" w:rsidRDefault="00000000" w:rsidRPr="00000000" w14:paraId="00000249">
      <w:pPr>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w:t>
      </w:r>
      <w:r w:rsidDel="00000000" w:rsidR="00000000" w:rsidRPr="00000000">
        <w:rPr>
          <w:rFonts w:ascii="Arial" w:cs="Arial" w:eastAsia="Arial" w:hAnsi="Arial"/>
          <w:b w:val="1"/>
          <w:sz w:val="24"/>
          <w:szCs w:val="24"/>
          <w:u w:val="single"/>
          <w:rtl w:val="0"/>
        </w:rPr>
        <w:t xml:space="preserve">LEIA CUIDADOSAMENTE ANTES DE ASSINAR</w:t>
      </w:r>
      <w:r w:rsidDel="00000000" w:rsidR="00000000" w:rsidRPr="00000000">
        <w:rPr>
          <w:rFonts w:ascii="Arial" w:cs="Arial" w:eastAsia="Arial" w:hAnsi="Arial"/>
          <w:b w:val="1"/>
          <w:sz w:val="24"/>
          <w:szCs w:val="24"/>
          <w:rtl w:val="0"/>
        </w:rPr>
        <w:t xml:space="preserve">)</w:t>
      </w:r>
    </w:p>
    <w:tbl>
      <w:tblPr>
        <w:tblStyle w:val="Table47"/>
        <w:tblW w:w="914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146"/>
        <w:tblGridChange w:id="0">
          <w:tblGrid>
            <w:gridCol w:w="9146"/>
          </w:tblGrid>
        </w:tblGridChange>
      </w:tblGrid>
      <w:tr>
        <w:trPr>
          <w:cantSplit w:val="0"/>
          <w:tblHeader w:val="0"/>
        </w:trPr>
        <w:tc>
          <w:tcPr/>
          <w:p w:rsidR="00000000" w:rsidDel="00000000" w:rsidP="00000000" w:rsidRDefault="00000000" w:rsidRPr="00000000" w14:paraId="0000024A">
            <w:pPr>
              <w:spacing w:after="60" w:before="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Eu, [NOME do professor(a)], certifico que:</w:t>
            </w:r>
          </w:p>
          <w:p w:rsidR="00000000" w:rsidDel="00000000" w:rsidP="00000000" w:rsidRDefault="00000000" w:rsidRPr="00000000" w14:paraId="0000024B">
            <w:pPr>
              <w:numPr>
                <w:ilvl w:val="0"/>
                <w:numId w:val="1"/>
              </w:numPr>
              <w:spacing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li o disposto na Lei Federal 11.794, de 8 de outubro de 2008, e as demais normas aplicáveis à utilização de animais para o ensino e pesquisa, especialmente as resoluções do Conselho Nacional de Controle de Experimentação Animal - CONCEA;</w:t>
            </w:r>
          </w:p>
          <w:p w:rsidR="00000000" w:rsidDel="00000000" w:rsidP="00000000" w:rsidRDefault="00000000" w:rsidRPr="00000000" w14:paraId="0000024C">
            <w:pPr>
              <w:numPr>
                <w:ilvl w:val="0"/>
                <w:numId w:val="1"/>
              </w:numPr>
              <w:pBdr>
                <w:top w:space="0" w:sz="0" w:val="nil"/>
                <w:left w:space="0" w:sz="0" w:val="nil"/>
                <w:bottom w:space="0" w:sz="0" w:val="nil"/>
                <w:right w:space="0" w:sz="0" w:val="nil"/>
                <w:between w:space="0" w:sz="0" w:val="nil"/>
              </w:pBdr>
              <w:spacing w:after="60" w:before="60" w:line="240" w:lineRule="auto"/>
              <w:ind w:left="360"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est</w:t>
            </w:r>
            <w:r w:rsidDel="00000000" w:rsidR="00000000" w:rsidRPr="00000000">
              <w:rPr>
                <w:rFonts w:ascii="Arial" w:cs="Arial" w:eastAsia="Arial" w:hAnsi="Arial"/>
                <w:sz w:val="24"/>
                <w:szCs w:val="24"/>
                <w:rtl w:val="0"/>
              </w:rPr>
              <w:t xml:space="preserve">a aula</w:t>
            </w:r>
            <w:r w:rsidDel="00000000" w:rsidR="00000000" w:rsidRPr="00000000">
              <w:rPr>
                <w:rFonts w:ascii="Arial" w:cs="Arial" w:eastAsia="Arial" w:hAnsi="Arial"/>
                <w:color w:val="000000"/>
                <w:sz w:val="24"/>
                <w:szCs w:val="24"/>
                <w:rtl w:val="0"/>
              </w:rPr>
              <w:t xml:space="preserve"> não é desnecessariamente duplicativo, tem mérito </w:t>
            </w:r>
            <w:r w:rsidDel="00000000" w:rsidR="00000000" w:rsidRPr="00000000">
              <w:rPr>
                <w:rFonts w:ascii="Arial" w:cs="Arial" w:eastAsia="Arial" w:hAnsi="Arial"/>
                <w:sz w:val="24"/>
                <w:szCs w:val="24"/>
                <w:rtl w:val="0"/>
              </w:rPr>
              <w:t xml:space="preserve">didático </w:t>
            </w:r>
            <w:r w:rsidDel="00000000" w:rsidR="00000000" w:rsidRPr="00000000">
              <w:rPr>
                <w:rFonts w:ascii="Arial" w:cs="Arial" w:eastAsia="Arial" w:hAnsi="Arial"/>
                <w:color w:val="000000"/>
                <w:sz w:val="24"/>
                <w:szCs w:val="24"/>
                <w:rtl w:val="0"/>
              </w:rPr>
              <w:t xml:space="preserve">e que a equipe participante </w:t>
            </w:r>
            <w:r w:rsidDel="00000000" w:rsidR="00000000" w:rsidRPr="00000000">
              <w:rPr>
                <w:rFonts w:ascii="Arial" w:cs="Arial" w:eastAsia="Arial" w:hAnsi="Arial"/>
                <w:sz w:val="24"/>
                <w:szCs w:val="24"/>
                <w:rtl w:val="0"/>
              </w:rPr>
              <w:t xml:space="preserve">desta </w:t>
            </w:r>
            <w:r w:rsidDel="00000000" w:rsidR="00000000" w:rsidRPr="00000000">
              <w:rPr>
                <w:rFonts w:ascii="Arial" w:cs="Arial" w:eastAsia="Arial" w:hAnsi="Arial"/>
                <w:color w:val="000000"/>
                <w:sz w:val="24"/>
                <w:szCs w:val="24"/>
                <w:rtl w:val="0"/>
              </w:rPr>
              <w:t xml:space="preserve">aula foi treinada e é competente para executar os procedimentos descritos neste protocolo;</w:t>
            </w:r>
          </w:p>
          <w:p w:rsidR="00000000" w:rsidDel="00000000" w:rsidP="00000000" w:rsidRDefault="00000000" w:rsidRPr="00000000" w14:paraId="0000024D">
            <w:pPr>
              <w:numPr>
                <w:ilvl w:val="0"/>
                <w:numId w:val="1"/>
              </w:numPr>
              <w:spacing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não existe método substitutivo que possa ser utilizado como uma alternativa à aula.</w:t>
            </w:r>
          </w:p>
          <w:p w:rsidR="00000000" w:rsidDel="00000000" w:rsidP="00000000" w:rsidRDefault="00000000" w:rsidRPr="00000000" w14:paraId="0000024E">
            <w:pPr>
              <w:numPr>
                <w:ilvl w:val="0"/>
                <w:numId w:val="1"/>
              </w:numPr>
              <w:spacing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comprometo-me a solicitar nova aprovação deste protocolo sempre que ocorra     alteração significativa nos experimentos aqui descritos;</w:t>
            </w:r>
          </w:p>
          <w:p w:rsidR="00000000" w:rsidDel="00000000" w:rsidP="00000000" w:rsidRDefault="00000000" w:rsidRPr="00000000" w14:paraId="0000024F">
            <w:pPr>
              <w:numPr>
                <w:ilvl w:val="0"/>
                <w:numId w:val="1"/>
              </w:numPr>
              <w:spacing w:line="240" w:lineRule="auto"/>
              <w:ind w:left="360" w:hanging="36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tudo o que foi declarado nesse protocolo é a absoluta expressão da verdade. Estou ciente que o não cumprimento das condições aqui especificadas é de minha total responsabilidade (pesquisador principal) e que estarei sujeito às punições previstas na legislação em vigor.</w:t>
            </w:r>
          </w:p>
          <w:p w:rsidR="00000000" w:rsidDel="00000000" w:rsidP="00000000" w:rsidRDefault="00000000" w:rsidRPr="00000000" w14:paraId="00000250">
            <w:pPr>
              <w:pBdr>
                <w:top w:space="0" w:sz="0" w:val="nil"/>
                <w:left w:space="0" w:sz="0" w:val="nil"/>
                <w:bottom w:space="0" w:sz="0" w:val="nil"/>
                <w:right w:space="0" w:sz="0" w:val="nil"/>
                <w:between w:space="0" w:sz="0" w:val="nil"/>
              </w:pBdr>
              <w:tabs>
                <w:tab w:val="left" w:leader="none" w:pos="2268"/>
              </w:tabs>
              <w:spacing w:after="60" w:before="60" w:line="240" w:lineRule="auto"/>
              <w:ind w:left="360"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251">
            <w:pPr>
              <w:pBdr>
                <w:top w:space="0" w:sz="0" w:val="nil"/>
                <w:left w:space="0" w:sz="0" w:val="nil"/>
                <w:bottom w:space="0" w:sz="0" w:val="nil"/>
                <w:right w:space="0" w:sz="0" w:val="nil"/>
                <w:between w:space="0" w:sz="0" w:val="nil"/>
              </w:pBdr>
              <w:tabs>
                <w:tab w:val="left" w:leader="none" w:pos="2268"/>
              </w:tabs>
              <w:spacing w:after="60" w:before="6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Assinatura (Professor(a)): ___________________________________</w:t>
            </w:r>
          </w:p>
          <w:p w:rsidR="00000000" w:rsidDel="00000000" w:rsidP="00000000" w:rsidRDefault="00000000" w:rsidRPr="00000000" w14:paraId="00000252">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Data: </w:t>
            </w:r>
          </w:p>
        </w:tc>
      </w:tr>
    </w:tbl>
    <w:p w:rsidR="00000000" w:rsidDel="00000000" w:rsidP="00000000" w:rsidRDefault="00000000" w:rsidRPr="00000000" w14:paraId="0000025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54">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Encaminhar arquivo digital em formato </w:t>
      </w:r>
      <w:r w:rsidDel="00000000" w:rsidR="00000000" w:rsidRPr="00000000">
        <w:rPr>
          <w:rFonts w:ascii="Arial" w:cs="Arial" w:eastAsia="Arial" w:hAnsi="Arial"/>
          <w:b w:val="1"/>
          <w:i w:val="1"/>
          <w:rtl w:val="0"/>
        </w:rPr>
        <w:t xml:space="preserve">.doc</w:t>
      </w:r>
      <w:r w:rsidDel="00000000" w:rsidR="00000000" w:rsidRPr="00000000">
        <w:rPr>
          <w:rFonts w:ascii="Arial" w:cs="Arial" w:eastAsia="Arial" w:hAnsi="Arial"/>
          <w:i w:val="1"/>
          <w:rtl w:val="0"/>
        </w:rPr>
        <w:t xml:space="preserve"> para o e-mail </w:t>
      </w:r>
      <w:hyperlink r:id="rId15">
        <w:r w:rsidDel="00000000" w:rsidR="00000000" w:rsidRPr="00000000">
          <w:rPr>
            <w:rFonts w:ascii="Arial" w:cs="Arial" w:eastAsia="Arial" w:hAnsi="Arial"/>
            <w:i w:val="1"/>
            <w:color w:val="0000ff"/>
            <w:u w:val="single"/>
            <w:rtl w:val="0"/>
          </w:rPr>
          <w:t xml:space="preserve">ceua@ucb.br</w:t>
        </w:r>
      </w:hyperlink>
      <w:r w:rsidDel="00000000" w:rsidR="00000000" w:rsidRPr="00000000">
        <w:rPr>
          <w:rFonts w:ascii="Arial" w:cs="Arial" w:eastAsia="Arial" w:hAnsi="Arial"/>
          <w:i w:val="1"/>
          <w:rtl w:val="0"/>
        </w:rPr>
        <w:t xml:space="preserve">. Favor organizar a formatação após o preenchimento e antes de imprimir ou salvar o documento.</w:t>
      </w:r>
    </w:p>
    <w:p w:rsidR="00000000" w:rsidDel="00000000" w:rsidP="00000000" w:rsidRDefault="00000000" w:rsidRPr="00000000" w14:paraId="00000255">
      <w:pPr>
        <w:spacing w:after="0" w:line="240" w:lineRule="auto"/>
        <w:jc w:val="both"/>
        <w:rPr>
          <w:rFonts w:ascii="Arial" w:cs="Arial" w:eastAsia="Arial" w:hAnsi="Arial"/>
          <w:i w:val="1"/>
        </w:rPr>
      </w:pPr>
      <w:r w:rsidDel="00000000" w:rsidR="00000000" w:rsidRPr="00000000">
        <w:rPr>
          <w:rFonts w:ascii="Arial" w:cs="Arial" w:eastAsia="Arial" w:hAnsi="Arial"/>
          <w:i w:val="1"/>
          <w:rtl w:val="0"/>
        </w:rPr>
        <w:t xml:space="preserve">Poderá ser solicitado o projeto a critério da CEUA respeitando confidencialidade e conflito de interesses.</w:t>
      </w:r>
    </w:p>
    <w:p w:rsidR="00000000" w:rsidDel="00000000" w:rsidP="00000000" w:rsidRDefault="00000000" w:rsidRPr="00000000" w14:paraId="00000256">
      <w:pPr>
        <w:spacing w:after="0" w:lineRule="auto"/>
        <w:jc w:val="both"/>
        <w:rPr>
          <w:rFonts w:ascii="Arial" w:cs="Arial" w:eastAsia="Arial" w:hAnsi="Arial"/>
          <w:i w:val="1"/>
        </w:rPr>
      </w:pPr>
      <w:r w:rsidDel="00000000" w:rsidR="00000000" w:rsidRPr="00000000">
        <w:rPr>
          <w:rFonts w:ascii="Arial" w:cs="Arial" w:eastAsia="Arial" w:hAnsi="Arial"/>
          <w:i w:val="1"/>
          <w:rtl w:val="0"/>
        </w:rPr>
        <w:t xml:space="preserve">Quando cabível, anexar o termo de consentimento livre e esclarecido do proprietário ou responsável pelo animal.</w:t>
      </w:r>
    </w:p>
    <w:p w:rsidR="00000000" w:rsidDel="00000000" w:rsidP="00000000" w:rsidRDefault="00000000" w:rsidRPr="00000000" w14:paraId="00000257">
      <w:pPr>
        <w:spacing w:after="0" w:lineRule="auto"/>
        <w:jc w:val="both"/>
        <w:rPr>
          <w:rFonts w:ascii="Arial" w:cs="Arial" w:eastAsia="Arial" w:hAnsi="Arial"/>
          <w:i w:val="1"/>
          <w:sz w:val="24"/>
          <w:szCs w:val="24"/>
        </w:rPr>
      </w:pPr>
      <w:r w:rsidDel="00000000" w:rsidR="00000000" w:rsidRPr="00000000">
        <w:rPr>
          <w:rtl w:val="0"/>
        </w:rPr>
      </w:r>
    </w:p>
    <w:p w:rsidR="00000000" w:rsidDel="00000000" w:rsidP="00000000" w:rsidRDefault="00000000" w:rsidRPr="00000000" w14:paraId="00000258">
      <w:pPr>
        <w:spacing w:line="600" w:lineRule="auto"/>
        <w:jc w:val="both"/>
        <w:rPr>
          <w:rFonts w:ascii="Arial" w:cs="Arial" w:eastAsia="Arial" w:hAnsi="Arial"/>
          <w:b w:val="1"/>
          <w:sz w:val="24"/>
          <w:szCs w:val="24"/>
          <w:u w:val="single"/>
        </w:rPr>
      </w:pPr>
      <w:r w:rsidDel="00000000" w:rsidR="00000000" w:rsidRPr="00000000">
        <w:rPr>
          <w:rFonts w:ascii="Arial" w:cs="Arial" w:eastAsia="Arial" w:hAnsi="Arial"/>
          <w:b w:val="1"/>
          <w:sz w:val="24"/>
          <w:szCs w:val="24"/>
          <w:u w:val="single"/>
          <w:rtl w:val="0"/>
        </w:rPr>
        <w:t xml:space="preserve">De</w:t>
        <w:tab/>
        <w:t xml:space="preserve">acordo:</w:t>
      </w:r>
    </w:p>
    <w:p w:rsidR="00000000" w:rsidDel="00000000" w:rsidP="00000000" w:rsidRDefault="00000000" w:rsidRPr="00000000" w14:paraId="00000259">
      <w:pPr>
        <w:jc w:val="both"/>
        <w:rPr>
          <w:rFonts w:ascii="Arial" w:cs="Arial" w:eastAsia="Arial" w:hAnsi="Arial"/>
          <w:sz w:val="28"/>
          <w:szCs w:val="28"/>
        </w:rPr>
      </w:pPr>
      <w:r w:rsidDel="00000000" w:rsidR="00000000" w:rsidRPr="00000000">
        <w:rPr>
          <w:rFonts w:ascii="Arial" w:cs="Arial" w:eastAsia="Arial" w:hAnsi="Arial"/>
          <w:sz w:val="28"/>
          <w:szCs w:val="28"/>
          <w:rtl w:val="0"/>
        </w:rPr>
        <w:t xml:space="preserve">__________________________              __________________________</w:t>
      </w:r>
    </w:p>
    <w:p w:rsidR="00000000" w:rsidDel="00000000" w:rsidP="00000000" w:rsidRDefault="00000000" w:rsidRPr="00000000" w14:paraId="0000025A">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Diretora do Curso (Medicina Veterinária) </w:t>
        <w:tab/>
        <w:t xml:space="preserve">                  Responsável pela EAP’s     </w:t>
      </w:r>
    </w:p>
    <w:p w:rsidR="00000000" w:rsidDel="00000000" w:rsidP="00000000" w:rsidRDefault="00000000" w:rsidRPr="00000000" w14:paraId="0000025B">
      <w:pPr>
        <w:spacing w:after="0" w:line="240" w:lineRule="auto"/>
        <w:jc w:val="both"/>
        <w:rPr>
          <w:sz w:val="24"/>
          <w:szCs w:val="24"/>
        </w:rPr>
      </w:pPr>
      <w:r w:rsidDel="00000000" w:rsidR="00000000" w:rsidRPr="00000000">
        <w:rPr>
          <w:rFonts w:ascii="Arial" w:cs="Arial" w:eastAsia="Arial" w:hAnsi="Arial"/>
          <w:sz w:val="24"/>
          <w:szCs w:val="24"/>
          <w:rtl w:val="0"/>
        </w:rPr>
        <w:t xml:space="preserve">                                                                    </w:t>
      </w:r>
      <w:r w:rsidDel="00000000" w:rsidR="00000000" w:rsidRPr="00000000">
        <w:rPr>
          <w:rtl w:val="0"/>
        </w:rPr>
      </w:r>
    </w:p>
    <w:p w:rsidR="00000000" w:rsidDel="00000000" w:rsidP="00000000" w:rsidRDefault="00000000" w:rsidRPr="00000000" w14:paraId="0000025C">
      <w:pPr>
        <w:spacing w:after="0" w:line="24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16. RESOLUÇÃO DA COMISSÃO</w:t>
      </w:r>
    </w:p>
    <w:tbl>
      <w:tblPr>
        <w:tblStyle w:val="Table48"/>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4"/>
        <w:tblGridChange w:id="0">
          <w:tblGrid>
            <w:gridCol w:w="92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5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5E">
            <w:pPr>
              <w:spacing w:after="0" w:line="240" w:lineRule="auto"/>
              <w:jc w:val="both"/>
              <w:rPr>
                <w:sz w:val="24"/>
                <w:szCs w:val="24"/>
              </w:rPr>
            </w:pPr>
            <w:r w:rsidDel="00000000" w:rsidR="00000000" w:rsidRPr="00000000">
              <w:rPr>
                <w:sz w:val="24"/>
                <w:szCs w:val="24"/>
                <w:rtl w:val="0"/>
              </w:rPr>
              <w:t xml:space="preserve">A Comissão de Ética no uso de animais, na sua reunião de _____ /_____ /_____, APROVOU os procedimentos éticos apresentados neste Protocolo.</w:t>
            </w:r>
          </w:p>
          <w:p w:rsidR="00000000" w:rsidDel="00000000" w:rsidP="00000000" w:rsidRDefault="00000000" w:rsidRPr="00000000" w14:paraId="0000025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60">
            <w:pPr>
              <w:spacing w:after="0" w:line="240" w:lineRule="auto"/>
              <w:jc w:val="both"/>
              <w:rPr>
                <w:sz w:val="24"/>
                <w:szCs w:val="24"/>
              </w:rPr>
            </w:pPr>
            <w:r w:rsidDel="00000000" w:rsidR="00000000" w:rsidRPr="00000000">
              <w:rPr>
                <w:sz w:val="24"/>
                <w:szCs w:val="24"/>
                <w:rtl w:val="0"/>
              </w:rPr>
              <w:t xml:space="preserve">Assinatura: ___________________________________</w:t>
            </w:r>
          </w:p>
          <w:p w:rsidR="00000000" w:rsidDel="00000000" w:rsidP="00000000" w:rsidRDefault="00000000" w:rsidRPr="00000000" w14:paraId="00000261">
            <w:pPr>
              <w:spacing w:after="0" w:line="240" w:lineRule="auto"/>
              <w:jc w:val="both"/>
              <w:rPr>
                <w:sz w:val="24"/>
                <w:szCs w:val="24"/>
              </w:rPr>
            </w:pPr>
            <w:r w:rsidDel="00000000" w:rsidR="00000000" w:rsidRPr="00000000">
              <w:rPr>
                <w:sz w:val="24"/>
                <w:szCs w:val="24"/>
                <w:rtl w:val="0"/>
              </w:rPr>
              <w:t xml:space="preserve">                            Coordenador da Comissão</w:t>
            </w:r>
          </w:p>
          <w:p w:rsidR="00000000" w:rsidDel="00000000" w:rsidP="00000000" w:rsidRDefault="00000000" w:rsidRPr="00000000" w14:paraId="00000262">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26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64">
      <w:pPr>
        <w:pBdr>
          <w:top w:color="000000" w:space="1" w:sz="4" w:val="single"/>
          <w:left w:color="000000" w:space="4" w:sz="4" w:val="single"/>
          <w:bottom w:color="000000" w:space="1" w:sz="4" w:val="single"/>
          <w:right w:color="000000" w:space="4" w:sz="4" w:val="single"/>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265">
      <w:pPr>
        <w:pBdr>
          <w:top w:color="000000" w:space="1" w:sz="4" w:val="single"/>
          <w:left w:color="000000" w:space="4" w:sz="4" w:val="single"/>
          <w:bottom w:color="000000" w:space="1" w:sz="4" w:val="single"/>
          <w:right w:color="000000" w:space="4" w:sz="4" w:val="single"/>
        </w:pBdr>
        <w:spacing w:after="0" w:line="240" w:lineRule="auto"/>
        <w:jc w:val="both"/>
        <w:rPr>
          <w:sz w:val="24"/>
          <w:szCs w:val="24"/>
        </w:rPr>
      </w:pPr>
      <w:r w:rsidDel="00000000" w:rsidR="00000000" w:rsidRPr="00000000">
        <w:rPr>
          <w:sz w:val="24"/>
          <w:szCs w:val="24"/>
          <w:rtl w:val="0"/>
        </w:rPr>
        <w:t xml:space="preserve">A Comissão de Ética no uso de animais, na sua reunião de _____ /_____ /_____, emitiu o parecer em anexo e retorna o Protocolo para sua revisão.</w:t>
      </w:r>
    </w:p>
    <w:p w:rsidR="00000000" w:rsidDel="00000000" w:rsidP="00000000" w:rsidRDefault="00000000" w:rsidRPr="00000000" w14:paraId="00000266">
      <w:pPr>
        <w:pBdr>
          <w:top w:color="000000" w:space="1" w:sz="4" w:val="single"/>
          <w:left w:color="000000" w:space="4" w:sz="4" w:val="single"/>
          <w:bottom w:color="000000" w:space="1" w:sz="4" w:val="single"/>
          <w:right w:color="000000" w:space="4" w:sz="4" w:val="single"/>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267">
      <w:pPr>
        <w:pBdr>
          <w:top w:color="000000" w:space="1" w:sz="4" w:val="single"/>
          <w:left w:color="000000" w:space="4" w:sz="4" w:val="single"/>
          <w:bottom w:color="000000" w:space="1" w:sz="4" w:val="single"/>
          <w:right w:color="000000" w:space="4" w:sz="4" w:val="single"/>
        </w:pBdr>
        <w:spacing w:after="0" w:line="240" w:lineRule="auto"/>
        <w:jc w:val="both"/>
        <w:rPr>
          <w:sz w:val="24"/>
          <w:szCs w:val="24"/>
        </w:rPr>
      </w:pPr>
      <w:r w:rsidDel="00000000" w:rsidR="00000000" w:rsidRPr="00000000">
        <w:rPr>
          <w:sz w:val="24"/>
          <w:szCs w:val="24"/>
          <w:rtl w:val="0"/>
        </w:rPr>
        <w:t xml:space="preserve">Assinatura: ___________________________________</w:t>
      </w:r>
    </w:p>
    <w:p w:rsidR="00000000" w:rsidDel="00000000" w:rsidP="00000000" w:rsidRDefault="00000000" w:rsidRPr="00000000" w14:paraId="00000268">
      <w:pPr>
        <w:pBdr>
          <w:top w:color="000000" w:space="1" w:sz="4" w:val="single"/>
          <w:left w:color="000000" w:space="4" w:sz="4" w:val="single"/>
          <w:bottom w:color="000000" w:space="1" w:sz="4" w:val="single"/>
          <w:right w:color="000000" w:space="4" w:sz="4" w:val="single"/>
        </w:pBdr>
        <w:spacing w:after="0" w:line="240" w:lineRule="auto"/>
        <w:jc w:val="both"/>
        <w:rPr>
          <w:sz w:val="24"/>
          <w:szCs w:val="24"/>
        </w:rPr>
      </w:pPr>
      <w:r w:rsidDel="00000000" w:rsidR="00000000" w:rsidRPr="00000000">
        <w:rPr>
          <w:sz w:val="24"/>
          <w:szCs w:val="24"/>
          <w:rtl w:val="0"/>
        </w:rPr>
        <w:t xml:space="preserve">                            Coordenador da Comissão</w:t>
      </w:r>
    </w:p>
    <w:p w:rsidR="00000000" w:rsidDel="00000000" w:rsidP="00000000" w:rsidRDefault="00000000" w:rsidRPr="00000000" w14:paraId="00000269">
      <w:pPr>
        <w:pBdr>
          <w:top w:color="000000" w:space="1" w:sz="4" w:val="single"/>
          <w:left w:color="000000" w:space="4" w:sz="4" w:val="single"/>
          <w:bottom w:color="000000" w:space="1" w:sz="4" w:val="single"/>
          <w:right w:color="000000" w:space="4" w:sz="4" w:val="single"/>
        </w:pBdr>
        <w:spacing w:after="0" w:line="240" w:lineRule="auto"/>
        <w:jc w:val="both"/>
        <w:rPr>
          <w:sz w:val="24"/>
          <w:szCs w:val="24"/>
        </w:rPr>
      </w:pPr>
      <w:r w:rsidDel="00000000" w:rsidR="00000000" w:rsidRPr="00000000">
        <w:rPr>
          <w:rtl w:val="0"/>
        </w:rPr>
      </w:r>
    </w:p>
    <w:p w:rsidR="00000000" w:rsidDel="00000000" w:rsidP="00000000" w:rsidRDefault="00000000" w:rsidRPr="00000000" w14:paraId="0000026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26B">
      <w:pPr>
        <w:spacing w:after="0" w:line="240" w:lineRule="auto"/>
        <w:jc w:val="both"/>
        <w:rPr>
          <w:sz w:val="24"/>
          <w:szCs w:val="24"/>
        </w:rPr>
      </w:pPr>
      <w:r w:rsidDel="00000000" w:rsidR="00000000" w:rsidRPr="00000000">
        <w:rPr>
          <w:sz w:val="24"/>
          <w:szCs w:val="24"/>
          <w:rtl w:val="0"/>
        </w:rPr>
        <w:t xml:space="preserve">Parecer dado ao protocolo (assinar e carimbar o parecer):</w:t>
      </w:r>
    </w:p>
    <w:tbl>
      <w:tblPr>
        <w:tblStyle w:val="Table49"/>
        <w:tblW w:w="925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54"/>
        <w:tblGridChange w:id="0">
          <w:tblGrid>
            <w:gridCol w:w="9254"/>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26C">
            <w:pPr>
              <w:spacing w:after="0" w:line="240" w:lineRule="auto"/>
              <w:jc w:val="both"/>
              <w:rPr>
                <w:sz w:val="24"/>
                <w:szCs w:val="24"/>
              </w:rPr>
            </w:pPr>
            <w:r w:rsidDel="00000000" w:rsidR="00000000" w:rsidRPr="00000000">
              <w:rPr>
                <w:rtl w:val="0"/>
              </w:rPr>
            </w:r>
          </w:p>
        </w:tc>
      </w:tr>
    </w:tbl>
    <w:p w:rsidR="00000000" w:rsidDel="00000000" w:rsidP="00000000" w:rsidRDefault="00000000" w:rsidRPr="00000000" w14:paraId="0000026D">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6E">
      <w:pPr>
        <w:jc w:val="both"/>
        <w:rPr>
          <w:rFonts w:ascii="Arial" w:cs="Arial" w:eastAsia="Arial" w:hAnsi="Arial"/>
          <w:b w:val="1"/>
          <w:sz w:val="24"/>
          <w:szCs w:val="24"/>
          <w:u w:val="single"/>
        </w:rPr>
      </w:pPr>
      <w:r w:rsidDel="00000000" w:rsidR="00000000" w:rsidRPr="00000000">
        <w:rPr>
          <w:rFonts w:ascii="Arial" w:cs="Arial" w:eastAsia="Arial" w:hAnsi="Arial"/>
          <w:b w:val="1"/>
          <w:sz w:val="24"/>
          <w:szCs w:val="24"/>
          <w:rtl w:val="0"/>
        </w:rPr>
        <w:t xml:space="preserve">* </w:t>
      </w:r>
      <w:r w:rsidDel="00000000" w:rsidR="00000000" w:rsidRPr="00000000">
        <w:rPr>
          <w:rFonts w:ascii="Arial" w:cs="Arial" w:eastAsia="Arial" w:hAnsi="Arial"/>
          <w:b w:val="1"/>
          <w:sz w:val="24"/>
          <w:szCs w:val="24"/>
          <w:u w:val="single"/>
          <w:rtl w:val="0"/>
        </w:rPr>
        <w:t xml:space="preserve">GRAU DE INVASIVIDADE (GI) - definições segundo o CONCEA</w:t>
      </w:r>
    </w:p>
    <w:p w:rsidR="00000000" w:rsidDel="00000000" w:rsidP="00000000" w:rsidRDefault="00000000" w:rsidRPr="00000000" w14:paraId="0000026F">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GI1 = Experimentos que causam pouco ou nenhum desconforto ou estresse </w:t>
      </w:r>
      <w:r w:rsidDel="00000000" w:rsidR="00000000" w:rsidRPr="00000000">
        <w:rPr>
          <w:rFonts w:ascii="Arial" w:cs="Arial" w:eastAsia="Arial" w:hAnsi="Arial"/>
          <w:i w:val="1"/>
          <w:sz w:val="24"/>
          <w:szCs w:val="24"/>
          <w:rtl w:val="0"/>
        </w:rPr>
        <w:t xml:space="preserve">(ex.: observação e exame físico; administração oral, intravenosa, intraperitoneal, subcutânea, ou intramuscular de substâncias que não causem reações adversas perceptíveis</w:t>
      </w:r>
      <w:r w:rsidDel="00000000" w:rsidR="00000000" w:rsidRPr="00000000">
        <w:rPr>
          <w:rFonts w:ascii="Arial" w:cs="Arial" w:eastAsia="Arial" w:hAnsi="Arial"/>
          <w:i w:val="1"/>
          <w:color w:val="0000ff"/>
          <w:sz w:val="24"/>
          <w:szCs w:val="24"/>
          <w:rtl w:val="0"/>
        </w:rPr>
        <w:t xml:space="preserve">;</w:t>
      </w:r>
      <w:r w:rsidDel="00000000" w:rsidR="00000000" w:rsidRPr="00000000">
        <w:rPr>
          <w:rFonts w:ascii="Arial" w:cs="Arial" w:eastAsia="Arial" w:hAnsi="Arial"/>
          <w:i w:val="1"/>
          <w:sz w:val="24"/>
          <w:szCs w:val="24"/>
          <w:rtl w:val="0"/>
        </w:rPr>
        <w:t xml:space="preserve"> eutanásia por métodos aprovados após anestesia ou sedação; deprivação alimentar ou hídrica por períodos equivalentes à deprivação na natureza).</w:t>
      </w:r>
      <w:r w:rsidDel="00000000" w:rsidR="00000000" w:rsidRPr="00000000">
        <w:rPr>
          <w:rtl w:val="0"/>
        </w:rPr>
      </w:r>
    </w:p>
    <w:p w:rsidR="00000000" w:rsidDel="00000000" w:rsidP="00000000" w:rsidRDefault="00000000" w:rsidRPr="00000000" w14:paraId="00000270">
      <w:pPr>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GI2 = Experimentos que causam estresse, desconforto ou dor, de leve intensidade </w:t>
      </w:r>
      <w:r w:rsidDel="00000000" w:rsidR="00000000" w:rsidRPr="00000000">
        <w:rPr>
          <w:rFonts w:ascii="Arial" w:cs="Arial" w:eastAsia="Arial" w:hAnsi="Arial"/>
          <w:i w:val="1"/>
          <w:sz w:val="24"/>
          <w:szCs w:val="24"/>
          <w:rtl w:val="0"/>
        </w:rPr>
        <w:t xml:space="preserve">(ex.: procedimentos cirúrgicos menores, como biópsias, sob anestesia; períodos breves de contenção e imobilidade em animais conscientes; exposição a níveis não letais de compostos químicos que não causem reações adversas graves).   </w:t>
      </w:r>
      <w:r w:rsidDel="00000000" w:rsidR="00000000" w:rsidRPr="00000000">
        <w:rPr>
          <w:rtl w:val="0"/>
        </w:rPr>
      </w:r>
    </w:p>
    <w:p w:rsidR="00000000" w:rsidDel="00000000" w:rsidP="00000000" w:rsidRDefault="00000000" w:rsidRPr="00000000" w14:paraId="00000271">
      <w:pPr>
        <w:jc w:val="both"/>
        <w:rPr>
          <w:rFonts w:ascii="Arial" w:cs="Arial" w:eastAsia="Arial" w:hAnsi="Arial"/>
          <w:i w:val="1"/>
          <w:sz w:val="24"/>
          <w:szCs w:val="24"/>
        </w:rPr>
      </w:pPr>
      <w:r w:rsidDel="00000000" w:rsidR="00000000" w:rsidRPr="00000000">
        <w:rPr>
          <w:rFonts w:ascii="Arial" w:cs="Arial" w:eastAsia="Arial" w:hAnsi="Arial"/>
          <w:b w:val="1"/>
          <w:sz w:val="24"/>
          <w:szCs w:val="24"/>
          <w:rtl w:val="0"/>
        </w:rPr>
        <w:t xml:space="preserve">GI3 = Experimentos que causam estresse, desconforto ou dor, de intensidade intermediária </w:t>
      </w:r>
      <w:r w:rsidDel="00000000" w:rsidR="00000000" w:rsidRPr="00000000">
        <w:rPr>
          <w:rFonts w:ascii="Arial" w:cs="Arial" w:eastAsia="Arial" w:hAnsi="Arial"/>
          <w:i w:val="1"/>
          <w:sz w:val="24"/>
          <w:szCs w:val="24"/>
          <w:rtl w:val="0"/>
        </w:rPr>
        <w:t xml:space="preserve">(ex.: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intracardíaca e intracerebral).</w:t>
      </w:r>
    </w:p>
    <w:p w:rsidR="00000000" w:rsidDel="00000000" w:rsidP="00000000" w:rsidRDefault="00000000" w:rsidRPr="00000000" w14:paraId="00000272">
      <w:pPr>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GI4 = Experimentos que causam dor de alta intensidade </w:t>
      </w:r>
      <w:r w:rsidDel="00000000" w:rsidR="00000000" w:rsidRPr="00000000">
        <w:rPr>
          <w:rFonts w:ascii="Arial" w:cs="Arial" w:eastAsia="Arial" w:hAnsi="Arial"/>
          <w:i w:val="1"/>
          <w:sz w:val="24"/>
          <w:szCs w:val="24"/>
          <w:rtl w:val="0"/>
        </w:rPr>
        <w:t xml:space="preserve">(ex.: Indução de trauma a animais não sedados).</w:t>
      </w:r>
      <w:r w:rsidDel="00000000" w:rsidR="00000000" w:rsidRPr="00000000">
        <w:rPr>
          <w:rtl w:val="0"/>
        </w:rPr>
      </w:r>
    </w:p>
    <w:p w:rsidR="00000000" w:rsidDel="00000000" w:rsidP="00000000" w:rsidRDefault="00000000" w:rsidRPr="00000000" w14:paraId="00000273">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274">
      <w:pPr>
        <w:jc w:val="both"/>
        <w:rPr>
          <w:rFonts w:ascii="Arial" w:cs="Arial" w:eastAsia="Arial" w:hAnsi="Arial"/>
          <w:sz w:val="24"/>
          <w:szCs w:val="24"/>
        </w:rPr>
      </w:pPr>
      <w:r w:rsidDel="00000000" w:rsidR="00000000" w:rsidRPr="00000000">
        <w:rPr>
          <w:rtl w:val="0"/>
        </w:rPr>
      </w:r>
    </w:p>
    <w:sectPr>
      <w:footerReference r:id="rId16" w:type="default"/>
      <w:pgSz w:h="16838" w:w="11906" w:orient="portrait"/>
      <w:pgMar w:bottom="1418" w:top="709" w:left="1321" w:right="132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75">
    <w:pPr>
      <w:pBdr>
        <w:top w:space="0" w:sz="0" w:val="nil"/>
        <w:left w:space="0" w:sz="0" w:val="nil"/>
        <w:bottom w:space="0" w:sz="0" w:val="nil"/>
        <w:right w:space="0" w:sz="0" w:val="nil"/>
        <w:between w:space="0" w:sz="0" w:val="nil"/>
      </w:pBdr>
      <w:tabs>
        <w:tab w:val="center" w:leader="none" w:pos="4252"/>
        <w:tab w:val="right" w:leader="none" w:pos="8504"/>
      </w:tabs>
      <w:jc w:val="right"/>
      <w:rPr>
        <w:color w:val="000000"/>
      </w:rPr>
    </w:pPr>
    <w:r w:rsidDel="00000000" w:rsidR="00000000" w:rsidRPr="00000000">
      <w:rPr>
        <w:color w:val="000000"/>
        <w:rtl w:val="0"/>
      </w:rPr>
      <w:t xml:space="preserve">14</w:t>
    </w:r>
  </w:p>
  <w:p w:rsidR="00000000" w:rsidDel="00000000" w:rsidP="00000000" w:rsidRDefault="00000000" w:rsidRPr="00000000" w14:paraId="00000276">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bullet"/>
      <w:lvlText w:val="o"/>
      <w:lvlJc w:val="left"/>
      <w:pPr>
        <w:ind w:left="720" w:hanging="360"/>
      </w:pPr>
      <w:rPr>
        <w:rFonts w:ascii="Courier New" w:cs="Courier New" w:eastAsia="Courier New" w:hAnsi="Courier Ne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EF0399"/>
    <w:rPr>
      <w:lang w:eastAsia="en-US"/>
    </w:rPr>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NormalWeb">
    <w:name w:val="Normal (Web)"/>
    <w:basedOn w:val="Normal"/>
    <w:uiPriority w:val="99"/>
    <w:unhideWhenUsed w:val="1"/>
    <w:rsid w:val="00521833"/>
    <w:pPr>
      <w:spacing w:after="100" w:afterAutospacing="1" w:before="100" w:beforeAutospacing="1" w:line="240" w:lineRule="auto"/>
    </w:pPr>
    <w:rPr>
      <w:rFonts w:ascii="Arial" w:cs="Arial" w:eastAsia="Times New Roman" w:hAnsi="Arial"/>
      <w:color w:val="000000"/>
      <w:sz w:val="18"/>
      <w:szCs w:val="18"/>
      <w:lang w:eastAsia="pt-BR"/>
    </w:rPr>
  </w:style>
  <w:style w:type="character" w:styleId="Hyperlink">
    <w:name w:val="Hyperlink"/>
    <w:uiPriority w:val="99"/>
    <w:unhideWhenUsed w:val="1"/>
    <w:rsid w:val="00AA7D7D"/>
    <w:rPr>
      <w:color w:val="0000ff"/>
      <w:u w:val="single"/>
    </w:rPr>
  </w:style>
  <w:style w:type="paragraph" w:styleId="Recuodecorpodetexto">
    <w:name w:val="Body Text Indent"/>
    <w:basedOn w:val="Normal"/>
    <w:link w:val="RecuodecorpodetextoChar"/>
    <w:rsid w:val="00AA7D7D"/>
    <w:pPr>
      <w:spacing w:after="60" w:before="60" w:line="240" w:lineRule="auto"/>
      <w:ind w:left="284" w:hanging="284"/>
      <w:jc w:val="both"/>
    </w:pPr>
    <w:rPr>
      <w:rFonts w:ascii="Arial" w:eastAsia="Times New Roman" w:hAnsi="Arial"/>
      <w:sz w:val="20"/>
      <w:szCs w:val="20"/>
      <w:lang w:eastAsia="x-none" w:val="x-none"/>
    </w:rPr>
  </w:style>
  <w:style w:type="character" w:styleId="RecuodecorpodetextoChar" w:customStyle="1">
    <w:name w:val="Recuo de corpo de texto Char"/>
    <w:link w:val="Recuodecorpodetexto"/>
    <w:rsid w:val="00AA7D7D"/>
    <w:rPr>
      <w:rFonts w:ascii="Arial" w:eastAsia="Times New Roman" w:hAnsi="Arial"/>
      <w:lang w:eastAsia="x-none" w:val="x-none"/>
    </w:rPr>
  </w:style>
  <w:style w:type="paragraph" w:styleId="Corpodetexto">
    <w:name w:val="Body Text"/>
    <w:basedOn w:val="Normal"/>
    <w:link w:val="CorpodetextoChar"/>
    <w:uiPriority w:val="99"/>
    <w:unhideWhenUsed w:val="1"/>
    <w:rsid w:val="00AA7D7D"/>
    <w:pPr>
      <w:spacing w:after="120"/>
    </w:pPr>
    <w:rPr>
      <w:lang w:val="x-none"/>
    </w:rPr>
  </w:style>
  <w:style w:type="character" w:styleId="CorpodetextoChar" w:customStyle="1">
    <w:name w:val="Corpo de texto Char"/>
    <w:link w:val="Corpodetexto"/>
    <w:uiPriority w:val="99"/>
    <w:rsid w:val="00AA7D7D"/>
    <w:rPr>
      <w:sz w:val="22"/>
      <w:szCs w:val="22"/>
      <w:lang w:eastAsia="en-US" w:val="x-none"/>
    </w:rPr>
  </w:style>
  <w:style w:type="paragraph" w:styleId="Textodebalo">
    <w:name w:val="Balloon Text"/>
    <w:basedOn w:val="Normal"/>
    <w:link w:val="TextodebaloChar"/>
    <w:uiPriority w:val="99"/>
    <w:semiHidden w:val="1"/>
    <w:unhideWhenUsed w:val="1"/>
    <w:rsid w:val="000978F2"/>
    <w:pPr>
      <w:spacing w:after="0" w:line="240" w:lineRule="auto"/>
    </w:pPr>
    <w:rPr>
      <w:rFonts w:ascii="Tahoma" w:hAnsi="Tahoma"/>
      <w:sz w:val="16"/>
      <w:szCs w:val="16"/>
      <w:lang w:val="x-none"/>
    </w:rPr>
  </w:style>
  <w:style w:type="character" w:styleId="TextodebaloChar" w:customStyle="1">
    <w:name w:val="Texto de balão Char"/>
    <w:link w:val="Textodebalo"/>
    <w:uiPriority w:val="99"/>
    <w:semiHidden w:val="1"/>
    <w:rsid w:val="000978F2"/>
    <w:rPr>
      <w:rFonts w:ascii="Tahoma" w:cs="Tahoma" w:hAnsi="Tahoma"/>
      <w:sz w:val="16"/>
      <w:szCs w:val="16"/>
      <w:lang w:eastAsia="en-US"/>
    </w:rPr>
  </w:style>
  <w:style w:type="paragraph" w:styleId="Cabealho">
    <w:name w:val="header"/>
    <w:basedOn w:val="Normal"/>
    <w:link w:val="CabealhoChar"/>
    <w:uiPriority w:val="99"/>
    <w:semiHidden w:val="1"/>
    <w:unhideWhenUsed w:val="1"/>
    <w:rsid w:val="002F5169"/>
    <w:pPr>
      <w:tabs>
        <w:tab w:val="center" w:pos="4252"/>
        <w:tab w:val="right" w:pos="8504"/>
      </w:tabs>
    </w:pPr>
    <w:rPr>
      <w:lang w:val="x-none"/>
    </w:rPr>
  </w:style>
  <w:style w:type="character" w:styleId="CabealhoChar" w:customStyle="1">
    <w:name w:val="Cabeçalho Char"/>
    <w:link w:val="Cabealho"/>
    <w:uiPriority w:val="99"/>
    <w:semiHidden w:val="1"/>
    <w:rsid w:val="002F5169"/>
    <w:rPr>
      <w:sz w:val="22"/>
      <w:szCs w:val="22"/>
      <w:lang w:eastAsia="en-US"/>
    </w:rPr>
  </w:style>
  <w:style w:type="paragraph" w:styleId="Rodap">
    <w:name w:val="footer"/>
    <w:basedOn w:val="Normal"/>
    <w:link w:val="RodapChar"/>
    <w:uiPriority w:val="99"/>
    <w:unhideWhenUsed w:val="1"/>
    <w:rsid w:val="002F5169"/>
    <w:pPr>
      <w:tabs>
        <w:tab w:val="center" w:pos="4252"/>
        <w:tab w:val="right" w:pos="8504"/>
      </w:tabs>
    </w:pPr>
    <w:rPr>
      <w:lang w:val="x-none"/>
    </w:rPr>
  </w:style>
  <w:style w:type="character" w:styleId="RodapChar" w:customStyle="1">
    <w:name w:val="Rodapé Char"/>
    <w:link w:val="Rodap"/>
    <w:uiPriority w:val="99"/>
    <w:rsid w:val="002F5169"/>
    <w:rPr>
      <w:sz w:val="22"/>
      <w:szCs w:val="22"/>
      <w:lang w:eastAsia="en-US"/>
    </w:rPr>
  </w:style>
  <w:style w:type="table" w:styleId="Tabelacomgrade">
    <w:name w:val="Table Grid"/>
    <w:basedOn w:val="Tabelanormal"/>
    <w:uiPriority w:val="59"/>
    <w:rsid w:val="00383AB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elanormal"/>
    <w:tblPr>
      <w:tblStyleRowBandSize w:val="1"/>
      <w:tblStyleColBandSize w:val="1"/>
      <w:tblCellMar>
        <w:left w:w="70.0" w:type="dxa"/>
        <w:right w:w="70.0" w:type="dxa"/>
      </w:tblCellMar>
    </w:tblPr>
  </w:style>
  <w:style w:type="table" w:styleId="a0" w:customStyle="1">
    <w:basedOn w:val="Tabelanormal"/>
    <w:tblPr>
      <w:tblStyleRowBandSize w:val="1"/>
      <w:tblStyleColBandSize w:val="1"/>
      <w:tblCellMar>
        <w:left w:w="115.0" w:type="dxa"/>
        <w:right w:w="115.0" w:type="dxa"/>
      </w:tblCellMar>
    </w:tblPr>
  </w:style>
  <w:style w:type="table" w:styleId="a1" w:customStyle="1">
    <w:basedOn w:val="Tabelanormal"/>
    <w:tblPr>
      <w:tblStyleRowBandSize w:val="1"/>
      <w:tblStyleColBandSize w:val="1"/>
      <w:tblCellMar>
        <w:left w:w="70.0" w:type="dxa"/>
        <w:right w:w="70.0" w:type="dxa"/>
      </w:tblCellMar>
    </w:tblPr>
  </w:style>
  <w:style w:type="table" w:styleId="a2" w:customStyle="1">
    <w:basedOn w:val="Tabelanormal"/>
    <w:tblPr>
      <w:tblStyleRowBandSize w:val="1"/>
      <w:tblStyleColBandSize w:val="1"/>
      <w:tblCellMar>
        <w:left w:w="115.0" w:type="dxa"/>
        <w:right w:w="115.0" w:type="dxa"/>
      </w:tblCellMar>
    </w:tblPr>
  </w:style>
  <w:style w:type="table" w:styleId="a3" w:customStyle="1">
    <w:basedOn w:val="Tabelanormal"/>
    <w:tblPr>
      <w:tblStyleRowBandSize w:val="1"/>
      <w:tblStyleColBandSize w:val="1"/>
      <w:tblCellMar>
        <w:left w:w="115.0" w:type="dxa"/>
        <w:right w:w="115.0" w:type="dxa"/>
      </w:tblCellMar>
    </w:tblPr>
  </w:style>
  <w:style w:type="table" w:styleId="a4" w:customStyle="1">
    <w:basedOn w:val="Tabelanormal"/>
    <w:tblPr>
      <w:tblStyleRowBandSize w:val="1"/>
      <w:tblStyleColBandSize w:val="1"/>
      <w:tblCellMar>
        <w:left w:w="115.0" w:type="dxa"/>
        <w:right w:w="115.0" w:type="dxa"/>
      </w:tblCellMar>
    </w:tblPr>
  </w:style>
  <w:style w:type="table" w:styleId="a5" w:customStyle="1">
    <w:basedOn w:val="Tabelanormal"/>
    <w:tblPr>
      <w:tblStyleRowBandSize w:val="1"/>
      <w:tblStyleColBandSize w:val="1"/>
      <w:tblCellMar>
        <w:left w:w="115.0" w:type="dxa"/>
        <w:right w:w="115.0" w:type="dxa"/>
      </w:tblCellMar>
    </w:tblPr>
  </w:style>
  <w:style w:type="table" w:styleId="a6" w:customStyle="1">
    <w:basedOn w:val="Tabelanormal"/>
    <w:tblPr>
      <w:tblStyleRowBandSize w:val="1"/>
      <w:tblStyleColBandSize w:val="1"/>
      <w:tblCellMar>
        <w:left w:w="115.0" w:type="dxa"/>
        <w:right w:w="115.0" w:type="dxa"/>
      </w:tblCellMar>
    </w:tblPr>
  </w:style>
  <w:style w:type="table" w:styleId="a7" w:customStyle="1">
    <w:basedOn w:val="Tabelanormal"/>
    <w:tblPr>
      <w:tblStyleRowBandSize w:val="1"/>
      <w:tblStyleColBandSize w:val="1"/>
      <w:tblCellMar>
        <w:left w:w="115.0" w:type="dxa"/>
        <w:right w:w="115.0" w:type="dxa"/>
      </w:tblCellMar>
    </w:tblPr>
  </w:style>
  <w:style w:type="table" w:styleId="a8" w:customStyle="1">
    <w:basedOn w:val="Tabelanormal"/>
    <w:tblPr>
      <w:tblStyleRowBandSize w:val="1"/>
      <w:tblStyleColBandSize w:val="1"/>
      <w:tblCellMar>
        <w:left w:w="115.0" w:type="dxa"/>
        <w:right w:w="115.0" w:type="dxa"/>
      </w:tblCellMar>
    </w:tblPr>
  </w:style>
  <w:style w:type="table" w:styleId="a9" w:customStyle="1">
    <w:basedOn w:val="Tabelanormal"/>
    <w:tblPr>
      <w:tblStyleRowBandSize w:val="1"/>
      <w:tblStyleColBandSize w:val="1"/>
      <w:tblCellMar>
        <w:left w:w="115.0" w:type="dxa"/>
        <w:right w:w="115.0" w:type="dxa"/>
      </w:tblCellMar>
    </w:tblPr>
  </w:style>
  <w:style w:type="table" w:styleId="aa" w:customStyle="1">
    <w:basedOn w:val="Tabelanormal"/>
    <w:tblPr>
      <w:tblStyleRowBandSize w:val="1"/>
      <w:tblStyleColBandSize w:val="1"/>
      <w:tblCellMar>
        <w:left w:w="115.0" w:type="dxa"/>
        <w:right w:w="115.0" w:type="dxa"/>
      </w:tblCellMar>
    </w:tblPr>
  </w:style>
  <w:style w:type="table" w:styleId="ab" w:customStyle="1">
    <w:basedOn w:val="Tabelanormal"/>
    <w:tblPr>
      <w:tblStyleRowBandSize w:val="1"/>
      <w:tblStyleColBandSize w:val="1"/>
      <w:tblCellMar>
        <w:left w:w="115.0" w:type="dxa"/>
        <w:right w:w="115.0" w:type="dxa"/>
      </w:tblCellMar>
    </w:tblPr>
  </w:style>
  <w:style w:type="table" w:styleId="ac" w:customStyle="1">
    <w:basedOn w:val="Tabelanormal"/>
    <w:tblPr>
      <w:tblStyleRowBandSize w:val="1"/>
      <w:tblStyleColBandSize w:val="1"/>
      <w:tblCellMar>
        <w:left w:w="115.0" w:type="dxa"/>
        <w:right w:w="115.0" w:type="dxa"/>
      </w:tblCellMar>
    </w:tblPr>
  </w:style>
  <w:style w:type="table" w:styleId="ad" w:customStyle="1">
    <w:basedOn w:val="Tabelanormal"/>
    <w:tblPr>
      <w:tblStyleRowBandSize w:val="1"/>
      <w:tblStyleColBandSize w:val="1"/>
      <w:tblCellMar>
        <w:left w:w="115.0" w:type="dxa"/>
        <w:right w:w="115.0" w:type="dxa"/>
      </w:tblCellMar>
    </w:tblPr>
  </w:style>
  <w:style w:type="table" w:styleId="ae" w:customStyle="1">
    <w:basedOn w:val="Tabelanormal"/>
    <w:tblPr>
      <w:tblStyleRowBandSize w:val="1"/>
      <w:tblStyleColBandSize w:val="1"/>
      <w:tblCellMar>
        <w:left w:w="115.0" w:type="dxa"/>
        <w:right w:w="115.0" w:type="dxa"/>
      </w:tblCellMar>
    </w:tblPr>
  </w:style>
  <w:style w:type="table" w:styleId="af" w:customStyle="1">
    <w:basedOn w:val="Tabelanormal"/>
    <w:tblPr>
      <w:tblStyleRowBandSize w:val="1"/>
      <w:tblStyleColBandSize w:val="1"/>
      <w:tblCellMar>
        <w:left w:w="115.0" w:type="dxa"/>
        <w:right w:w="115.0" w:type="dxa"/>
      </w:tblCellMar>
    </w:tblPr>
  </w:style>
  <w:style w:type="table" w:styleId="af0" w:customStyle="1">
    <w:basedOn w:val="Tabelanormal"/>
    <w:tblPr>
      <w:tblStyleRowBandSize w:val="1"/>
      <w:tblStyleColBandSize w:val="1"/>
      <w:tblCellMar>
        <w:left w:w="115.0" w:type="dxa"/>
        <w:right w:w="115.0" w:type="dxa"/>
      </w:tblCellMar>
    </w:tblPr>
  </w:style>
  <w:style w:type="table" w:styleId="af1" w:customStyle="1">
    <w:basedOn w:val="Tabelanormal"/>
    <w:tblPr>
      <w:tblStyleRowBandSize w:val="1"/>
      <w:tblStyleColBandSize w:val="1"/>
      <w:tblCellMar>
        <w:left w:w="115.0" w:type="dxa"/>
        <w:right w:w="115.0" w:type="dxa"/>
      </w:tblCellMar>
    </w:tblPr>
  </w:style>
  <w:style w:type="table" w:styleId="af2" w:customStyle="1">
    <w:basedOn w:val="Tabelanormal"/>
    <w:tblPr>
      <w:tblStyleRowBandSize w:val="1"/>
      <w:tblStyleColBandSize w:val="1"/>
      <w:tblCellMar>
        <w:left w:w="115.0" w:type="dxa"/>
        <w:right w:w="115.0" w:type="dxa"/>
      </w:tblCellMar>
    </w:tblPr>
  </w:style>
  <w:style w:type="table" w:styleId="af3" w:customStyle="1">
    <w:basedOn w:val="Tabelanormal"/>
    <w:tblPr>
      <w:tblStyleRowBandSize w:val="1"/>
      <w:tblStyleColBandSize w:val="1"/>
      <w:tblCellMar>
        <w:left w:w="115.0" w:type="dxa"/>
        <w:right w:w="115.0" w:type="dxa"/>
      </w:tblCellMar>
    </w:tblPr>
  </w:style>
  <w:style w:type="table" w:styleId="af4" w:customStyle="1">
    <w:basedOn w:val="Tabelanormal"/>
    <w:tblPr>
      <w:tblStyleRowBandSize w:val="1"/>
      <w:tblStyleColBandSize w:val="1"/>
      <w:tblCellMar>
        <w:left w:w="115.0" w:type="dxa"/>
        <w:right w:w="115.0" w:type="dxa"/>
      </w:tblCellMar>
    </w:tblPr>
  </w:style>
  <w:style w:type="table" w:styleId="af5" w:customStyle="1">
    <w:basedOn w:val="Tabelanormal"/>
    <w:tblPr>
      <w:tblStyleRowBandSize w:val="1"/>
      <w:tblStyleColBandSize w:val="1"/>
      <w:tblCellMar>
        <w:left w:w="115.0" w:type="dxa"/>
        <w:right w:w="115.0" w:type="dxa"/>
      </w:tblCellMar>
    </w:tblPr>
  </w:style>
  <w:style w:type="table" w:styleId="af6" w:customStyle="1">
    <w:basedOn w:val="Tabelanormal"/>
    <w:tblPr>
      <w:tblStyleRowBandSize w:val="1"/>
      <w:tblStyleColBandSize w:val="1"/>
      <w:tblCellMar>
        <w:left w:w="115.0" w:type="dxa"/>
        <w:right w:w="115.0" w:type="dxa"/>
      </w:tblCellMar>
    </w:tblPr>
  </w:style>
  <w:style w:type="table" w:styleId="af7" w:customStyle="1">
    <w:basedOn w:val="Tabelanormal"/>
    <w:tblPr>
      <w:tblStyleRowBandSize w:val="1"/>
      <w:tblStyleColBandSize w:val="1"/>
      <w:tblCellMar>
        <w:left w:w="115.0" w:type="dxa"/>
        <w:right w:w="115.0" w:type="dxa"/>
      </w:tblCellMar>
    </w:tblPr>
  </w:style>
  <w:style w:type="table" w:styleId="af8" w:customStyle="1">
    <w:basedOn w:val="Tabelanormal"/>
    <w:tblPr>
      <w:tblStyleRowBandSize w:val="1"/>
      <w:tblStyleColBandSize w:val="1"/>
      <w:tblCellMar>
        <w:left w:w="115.0" w:type="dxa"/>
        <w:right w:w="115.0" w:type="dxa"/>
      </w:tblCellMar>
    </w:tblPr>
  </w:style>
  <w:style w:type="table" w:styleId="af9" w:customStyle="1">
    <w:basedOn w:val="Tabelanormal"/>
    <w:tblPr>
      <w:tblStyleRowBandSize w:val="1"/>
      <w:tblStyleColBandSize w:val="1"/>
      <w:tblCellMar>
        <w:left w:w="115.0" w:type="dxa"/>
        <w:right w:w="115.0" w:type="dxa"/>
      </w:tblCellMar>
    </w:tblPr>
  </w:style>
  <w:style w:type="table" w:styleId="afa" w:customStyle="1">
    <w:basedOn w:val="Tabelanormal"/>
    <w:tblPr>
      <w:tblStyleRowBandSize w:val="1"/>
      <w:tblStyleColBandSize w:val="1"/>
      <w:tblCellMar>
        <w:left w:w="115.0" w:type="dxa"/>
        <w:right w:w="115.0" w:type="dxa"/>
      </w:tblCellMar>
    </w:tblPr>
  </w:style>
  <w:style w:type="table" w:styleId="afb" w:customStyle="1">
    <w:basedOn w:val="Tabelanormal"/>
    <w:tblPr>
      <w:tblStyleRowBandSize w:val="1"/>
      <w:tblStyleColBandSize w:val="1"/>
      <w:tblCellMar>
        <w:left w:w="115.0" w:type="dxa"/>
        <w:right w:w="115.0" w:type="dxa"/>
      </w:tblCellMar>
    </w:tblPr>
  </w:style>
  <w:style w:type="table" w:styleId="afc" w:customStyle="1">
    <w:basedOn w:val="Tabelanormal"/>
    <w:tblPr>
      <w:tblStyleRowBandSize w:val="1"/>
      <w:tblStyleColBandSize w:val="1"/>
      <w:tblCellMar>
        <w:left w:w="115.0" w:type="dxa"/>
        <w:right w:w="115.0" w:type="dxa"/>
      </w:tblCellMar>
    </w:tblPr>
  </w:style>
  <w:style w:type="table" w:styleId="afd" w:customStyle="1">
    <w:basedOn w:val="Tabelanormal"/>
    <w:tblPr>
      <w:tblStyleRowBandSize w:val="1"/>
      <w:tblStyleColBandSize w:val="1"/>
      <w:tblCellMar>
        <w:left w:w="115.0" w:type="dxa"/>
        <w:right w:w="115.0" w:type="dxa"/>
      </w:tblCellMar>
    </w:tblPr>
  </w:style>
  <w:style w:type="table" w:styleId="afe" w:customStyle="1">
    <w:basedOn w:val="Tabelanormal"/>
    <w:tblPr>
      <w:tblStyleRowBandSize w:val="1"/>
      <w:tblStyleColBandSize w:val="1"/>
      <w:tblCellMar>
        <w:left w:w="115.0" w:type="dxa"/>
        <w:right w:w="115.0" w:type="dxa"/>
      </w:tblCellMar>
    </w:tblPr>
  </w:style>
  <w:style w:type="table" w:styleId="aff" w:customStyle="1">
    <w:basedOn w:val="Tabelanormal"/>
    <w:tblPr>
      <w:tblStyleRowBandSize w:val="1"/>
      <w:tblStyleColBandSize w:val="1"/>
      <w:tblCellMar>
        <w:left w:w="115.0" w:type="dxa"/>
        <w:right w:w="115.0" w:type="dxa"/>
      </w:tblCellMar>
    </w:tblPr>
  </w:style>
  <w:style w:type="table" w:styleId="aff0" w:customStyle="1">
    <w:basedOn w:val="Tabelanormal"/>
    <w:tblPr>
      <w:tblStyleRowBandSize w:val="1"/>
      <w:tblStyleColBandSize w:val="1"/>
      <w:tblCellMar>
        <w:left w:w="115.0" w:type="dxa"/>
        <w:right w:w="115.0" w:type="dxa"/>
      </w:tblCellMar>
    </w:tblPr>
  </w:style>
  <w:style w:type="table" w:styleId="aff1" w:customStyle="1">
    <w:basedOn w:val="Tabelanormal"/>
    <w:tblPr>
      <w:tblStyleRowBandSize w:val="1"/>
      <w:tblStyleColBandSize w:val="1"/>
      <w:tblCellMar>
        <w:left w:w="115.0" w:type="dxa"/>
        <w:right w:w="115.0" w:type="dxa"/>
      </w:tblCellMar>
    </w:tblPr>
  </w:style>
  <w:style w:type="table" w:styleId="aff2" w:customStyle="1">
    <w:basedOn w:val="Tabelanormal"/>
    <w:tblPr>
      <w:tblStyleRowBandSize w:val="1"/>
      <w:tblStyleColBandSize w:val="1"/>
      <w:tblCellMar>
        <w:left w:w="115.0" w:type="dxa"/>
        <w:right w:w="115.0" w:type="dxa"/>
      </w:tblCellMar>
    </w:tblPr>
  </w:style>
  <w:style w:type="table" w:styleId="aff3" w:customStyle="1">
    <w:basedOn w:val="Tabelanormal"/>
    <w:tblPr>
      <w:tblStyleRowBandSize w:val="1"/>
      <w:tblStyleColBandSize w:val="1"/>
      <w:tblCellMar>
        <w:left w:w="115.0" w:type="dxa"/>
        <w:right w:w="115.0" w:type="dxa"/>
      </w:tblCellMar>
    </w:tblPr>
  </w:style>
  <w:style w:type="table" w:styleId="aff4" w:customStyle="1">
    <w:basedOn w:val="Tabelanormal"/>
    <w:tblPr>
      <w:tblStyleRowBandSize w:val="1"/>
      <w:tblStyleColBandSize w:val="1"/>
      <w:tblCellMar>
        <w:left w:w="115.0" w:type="dxa"/>
        <w:right w:w="115.0" w:type="dxa"/>
      </w:tblCellMar>
    </w:tblPr>
  </w:style>
  <w:style w:type="table" w:styleId="aff5" w:customStyle="1">
    <w:basedOn w:val="Tabelanormal"/>
    <w:tblPr>
      <w:tblStyleRowBandSize w:val="1"/>
      <w:tblStyleColBandSize w:val="1"/>
      <w:tblCellMar>
        <w:left w:w="115.0" w:type="dxa"/>
        <w:right w:w="115.0" w:type="dxa"/>
      </w:tblCellMar>
    </w:tblPr>
  </w:style>
  <w:style w:type="table" w:styleId="aff6" w:customStyle="1">
    <w:basedOn w:val="Tabelanormal"/>
    <w:tblPr>
      <w:tblStyleRowBandSize w:val="1"/>
      <w:tblStyleColBandSize w:val="1"/>
      <w:tblCellMar>
        <w:left w:w="115.0" w:type="dxa"/>
        <w:right w:w="115.0" w:type="dxa"/>
      </w:tblCellMar>
    </w:tblPr>
  </w:style>
  <w:style w:type="table" w:styleId="aff7" w:customStyle="1">
    <w:basedOn w:val="Tabelanormal"/>
    <w:tblPr>
      <w:tblStyleRowBandSize w:val="1"/>
      <w:tblStyleColBandSize w:val="1"/>
      <w:tblCellMar>
        <w:left w:w="115.0" w:type="dxa"/>
        <w:right w:w="115.0" w:type="dxa"/>
      </w:tblCellMar>
    </w:tblPr>
  </w:style>
  <w:style w:type="table" w:styleId="aff8" w:customStyle="1">
    <w:basedOn w:val="Tabelanormal"/>
    <w:tblPr>
      <w:tblStyleRowBandSize w:val="1"/>
      <w:tblStyleColBandSize w:val="1"/>
      <w:tblCellMar>
        <w:left w:w="115.0" w:type="dxa"/>
        <w:right w:w="115.0" w:type="dxa"/>
      </w:tblCellMar>
    </w:tblPr>
  </w:style>
  <w:style w:type="table" w:styleId="aff9" w:customStyle="1">
    <w:basedOn w:val="Tabelanormal"/>
    <w:tblPr>
      <w:tblStyleRowBandSize w:val="1"/>
      <w:tblStyleColBandSize w:val="1"/>
      <w:tblCellMar>
        <w:left w:w="115.0" w:type="dxa"/>
        <w:right w:w="115.0" w:type="dxa"/>
      </w:tblCellMar>
    </w:tblPr>
  </w:style>
  <w:style w:type="table" w:styleId="affa" w:customStyle="1">
    <w:basedOn w:val="Tabelanormal"/>
    <w:tblPr>
      <w:tblStyleRowBandSize w:val="1"/>
      <w:tblStyleColBandSize w:val="1"/>
      <w:tblCellMar>
        <w:left w:w="115.0" w:type="dxa"/>
        <w:right w:w="115.0" w:type="dxa"/>
      </w:tblCellMar>
    </w:tblPr>
  </w:style>
  <w:style w:type="table" w:styleId="affb" w:customStyle="1">
    <w:basedOn w:val="Tabelanormal"/>
    <w:tblPr>
      <w:tblStyleRowBandSize w:val="1"/>
      <w:tblStyleColBandSize w:val="1"/>
      <w:tblCellMar>
        <w:left w:w="115.0" w:type="dxa"/>
        <w:right w:w="115.0" w:type="dxa"/>
      </w:tblCellMar>
    </w:tblPr>
  </w:style>
  <w:style w:type="table" w:styleId="affc" w:customStyle="1">
    <w:basedOn w:val="Tabelanormal"/>
    <w:tblPr>
      <w:tblStyleRowBandSize w:val="1"/>
      <w:tblStyleColBandSize w:val="1"/>
      <w:tblCellMar>
        <w:left w:w="115.0" w:type="dxa"/>
        <w:right w:w="115.0" w:type="dxa"/>
      </w:tblCellMar>
    </w:tblPr>
  </w:style>
  <w:style w:type="table" w:styleId="affd" w:customStyle="1">
    <w:basedOn w:val="Tabelanormal"/>
    <w:tblPr>
      <w:tblStyleRowBandSize w:val="1"/>
      <w:tblStyleColBandSize w:val="1"/>
      <w:tblCellMar>
        <w:left w:w="115.0" w:type="dxa"/>
        <w:right w:w="115.0" w:type="dxa"/>
      </w:tblCellMar>
    </w:tblPr>
  </w:style>
  <w:style w:type="table" w:styleId="affe" w:customStyle="1">
    <w:basedOn w:val="Tabelanormal"/>
    <w:tblPr>
      <w:tblStyleRowBandSize w:val="1"/>
      <w:tblStyleColBandSize w:val="1"/>
      <w:tblCellMar>
        <w:left w:w="115.0" w:type="dxa"/>
        <w:right w:w="115.0" w:type="dxa"/>
      </w:tblCellMar>
    </w:tblPr>
  </w:style>
  <w:style w:type="table" w:styleId="afff" w:customStyle="1">
    <w:basedOn w:val="Tabelanormal"/>
    <w:tblPr>
      <w:tblStyleRowBandSize w:val="1"/>
      <w:tblStyleColBandSize w:val="1"/>
      <w:tblCellMar>
        <w:left w:w="115.0" w:type="dxa"/>
        <w:right w:w="115.0" w:type="dxa"/>
      </w:tblCellMar>
    </w:tblPr>
  </w:style>
  <w:style w:type="table" w:styleId="afff0" w:customStyle="1">
    <w:basedOn w:val="Tabelanormal"/>
    <w:tblPr>
      <w:tblStyleRowBandSize w:val="1"/>
      <w:tblStyleColBandSize w:val="1"/>
      <w:tblCellMar>
        <w:left w:w="115.0" w:type="dxa"/>
        <w:right w:w="115.0" w:type="dxa"/>
      </w:tblCellMar>
    </w:tblPr>
  </w:style>
  <w:style w:type="table" w:styleId="afff1" w:customStyle="1">
    <w:basedOn w:val="Tabelanormal"/>
    <w:tblPr>
      <w:tblStyleRowBandSize w:val="1"/>
      <w:tblStyleColBandSize w:val="1"/>
      <w:tblCellMar>
        <w:left w:w="115.0" w:type="dxa"/>
        <w:right w:w="115.0" w:type="dxa"/>
      </w:tblCellMar>
    </w:tblPr>
  </w:style>
  <w:style w:type="table" w:styleId="afff2" w:customStyle="1">
    <w:basedOn w:val="Tabelanormal"/>
    <w:tblPr>
      <w:tblStyleRowBandSize w:val="1"/>
      <w:tblStyleColBandSize w:val="1"/>
      <w:tblCellMar>
        <w:left w:w="115.0" w:type="dxa"/>
        <w:right w:w="115.0" w:type="dxa"/>
      </w:tblCellMar>
    </w:tblPr>
  </w:style>
  <w:style w:type="table" w:styleId="afff3" w:customStyle="1">
    <w:basedOn w:val="Tabelanormal"/>
    <w:tblPr>
      <w:tblStyleRowBandSize w:val="1"/>
      <w:tblStyleColBandSize w:val="1"/>
      <w:tblCellMar>
        <w:left w:w="115.0" w:type="dxa"/>
        <w:right w:w="115.0" w:type="dxa"/>
      </w:tblCellMar>
    </w:tblPr>
  </w:style>
  <w:style w:type="table" w:styleId="afff4" w:customStyle="1">
    <w:basedOn w:val="Tabelanormal"/>
    <w:tblPr>
      <w:tblStyleRowBandSize w:val="1"/>
      <w:tblStyleColBandSize w:val="1"/>
      <w:tblCellMar>
        <w:left w:w="115.0" w:type="dxa"/>
        <w:right w:w="115.0" w:type="dxa"/>
      </w:tblCellMar>
    </w:tblPr>
  </w:style>
  <w:style w:type="table" w:styleId="afff5" w:customStyle="1">
    <w:basedOn w:val="Tabelanormal"/>
    <w:tblPr>
      <w:tblStyleRowBandSize w:val="1"/>
      <w:tblStyleColBandSize w:val="1"/>
      <w:tblCellMar>
        <w:left w:w="115.0" w:type="dxa"/>
        <w:right w:w="115.0" w:type="dxa"/>
      </w:tblCellMar>
    </w:tblPr>
  </w:style>
  <w:style w:type="table" w:styleId="afff6" w:customStyle="1">
    <w:basedOn w:val="Tabelanormal"/>
    <w:tblPr>
      <w:tblStyleRowBandSize w:val="1"/>
      <w:tblStyleColBandSize w:val="1"/>
      <w:tblCellMar>
        <w:left w:w="115.0" w:type="dxa"/>
        <w:right w:w="115.0" w:type="dxa"/>
      </w:tblCellMar>
    </w:tblPr>
  </w:style>
  <w:style w:type="table" w:styleId="afff7" w:customStyle="1">
    <w:basedOn w:val="Tabelanormal"/>
    <w:tblPr>
      <w:tblStyleRowBandSize w:val="1"/>
      <w:tblStyleColBandSize w:val="1"/>
      <w:tblCellMar>
        <w:left w:w="115.0" w:type="dxa"/>
        <w:right w:w="115.0" w:type="dxa"/>
      </w:tblCellMar>
    </w:tblPr>
  </w:style>
  <w:style w:type="table" w:styleId="afff8" w:customStyle="1">
    <w:basedOn w:val="Tabelanormal"/>
    <w:tblPr>
      <w:tblStyleRowBandSize w:val="1"/>
      <w:tblStyleColBandSize w:val="1"/>
      <w:tblCellMar>
        <w:left w:w="115.0" w:type="dxa"/>
        <w:right w:w="115.0" w:type="dxa"/>
      </w:tblCellMar>
    </w:tblPr>
  </w:style>
  <w:style w:type="table" w:styleId="afff9" w:customStyle="1">
    <w:basedOn w:val="Tabelanormal"/>
    <w:tblPr>
      <w:tblStyleRowBandSize w:val="1"/>
      <w:tblStyleColBandSize w:val="1"/>
      <w:tblCellMar>
        <w:left w:w="115.0" w:type="dxa"/>
        <w:right w:w="115.0" w:type="dxa"/>
      </w:tblCellMar>
    </w:tblPr>
  </w:style>
  <w:style w:type="table" w:styleId="afffa" w:customStyle="1">
    <w:basedOn w:val="Tabelanormal"/>
    <w:tblPr>
      <w:tblStyleRowBandSize w:val="1"/>
      <w:tblStyleColBandSize w:val="1"/>
      <w:tblCellMar>
        <w:left w:w="115.0" w:type="dxa"/>
        <w:right w:w="115.0" w:type="dxa"/>
      </w:tblCellMar>
    </w:tblPr>
  </w:style>
  <w:style w:type="table" w:styleId="afffb" w:customStyle="1">
    <w:basedOn w:val="Tabelanormal"/>
    <w:tblPr>
      <w:tblStyleRowBandSize w:val="1"/>
      <w:tblStyleColBandSize w:val="1"/>
      <w:tblCellMar>
        <w:left w:w="115.0" w:type="dxa"/>
        <w:right w:w="115.0" w:type="dxa"/>
      </w:tblCellMar>
    </w:tblPr>
  </w:style>
  <w:style w:type="table" w:styleId="afffc" w:customStyle="1">
    <w:basedOn w:val="Tabelanormal"/>
    <w:tblPr>
      <w:tblStyleRowBandSize w:val="1"/>
      <w:tblStyleColBandSize w:val="1"/>
      <w:tblCellMar>
        <w:left w:w="115.0" w:type="dxa"/>
        <w:right w:w="115.0" w:type="dxa"/>
      </w:tblCellMar>
    </w:tblPr>
  </w:style>
  <w:style w:type="table" w:styleId="afffd" w:customStyle="1">
    <w:basedOn w:val="Tabelanormal"/>
    <w:tblPr>
      <w:tblStyleRowBandSize w:val="1"/>
      <w:tblStyleColBandSize w:val="1"/>
      <w:tblCellMar>
        <w:left w:w="115.0" w:type="dxa"/>
        <w:right w:w="115.0" w:type="dxa"/>
      </w:tblCellMar>
    </w:tblPr>
  </w:style>
  <w:style w:type="table" w:styleId="afffe" w:customStyle="1">
    <w:basedOn w:val="Tabelanormal"/>
    <w:tblPr>
      <w:tblStyleRowBandSize w:val="1"/>
      <w:tblStyleColBandSize w:val="1"/>
      <w:tblCellMar>
        <w:left w:w="115.0" w:type="dxa"/>
        <w:right w:w="115.0" w:type="dxa"/>
      </w:tblCellMar>
    </w:tblPr>
  </w:style>
  <w:style w:type="character" w:styleId="Refdecomentrio">
    <w:name w:val="annotation reference"/>
    <w:basedOn w:val="Fontepargpadro"/>
    <w:uiPriority w:val="99"/>
    <w:semiHidden w:val="1"/>
    <w:unhideWhenUsed w:val="1"/>
    <w:rsid w:val="00EB0F62"/>
    <w:rPr>
      <w:sz w:val="16"/>
      <w:szCs w:val="16"/>
    </w:rPr>
  </w:style>
  <w:style w:type="paragraph" w:styleId="Textodecomentrio">
    <w:name w:val="annotation text"/>
    <w:basedOn w:val="Normal"/>
    <w:link w:val="TextodecomentrioChar"/>
    <w:uiPriority w:val="99"/>
    <w:semiHidden w:val="1"/>
    <w:unhideWhenUsed w:val="1"/>
    <w:rsid w:val="00EB0F62"/>
    <w:pPr>
      <w:spacing w:line="240" w:lineRule="auto"/>
    </w:pPr>
    <w:rPr>
      <w:sz w:val="20"/>
      <w:szCs w:val="20"/>
    </w:rPr>
  </w:style>
  <w:style w:type="character" w:styleId="TextodecomentrioChar" w:customStyle="1">
    <w:name w:val="Texto de comentário Char"/>
    <w:basedOn w:val="Fontepargpadro"/>
    <w:link w:val="Textodecomentrio"/>
    <w:uiPriority w:val="99"/>
    <w:semiHidden w:val="1"/>
    <w:rsid w:val="00EB0F62"/>
    <w:rPr>
      <w:sz w:val="20"/>
      <w:szCs w:val="20"/>
      <w:lang w:eastAsia="en-US"/>
    </w:rPr>
  </w:style>
  <w:style w:type="paragraph" w:styleId="Assuntodocomentrio">
    <w:name w:val="annotation subject"/>
    <w:basedOn w:val="Textodecomentrio"/>
    <w:next w:val="Textodecomentrio"/>
    <w:link w:val="AssuntodocomentrioChar"/>
    <w:uiPriority w:val="99"/>
    <w:semiHidden w:val="1"/>
    <w:unhideWhenUsed w:val="1"/>
    <w:rsid w:val="00EB0F62"/>
    <w:rPr>
      <w:b w:val="1"/>
      <w:bCs w:val="1"/>
    </w:rPr>
  </w:style>
  <w:style w:type="character" w:styleId="AssuntodocomentrioChar" w:customStyle="1">
    <w:name w:val="Assunto do comentário Char"/>
    <w:basedOn w:val="TextodecomentrioChar"/>
    <w:link w:val="Assuntodocomentrio"/>
    <w:uiPriority w:val="99"/>
    <w:semiHidden w:val="1"/>
    <w:rsid w:val="00EB0F62"/>
    <w:rPr>
      <w:b w:val="1"/>
      <w:bCs w:val="1"/>
      <w:sz w:val="20"/>
      <w:szCs w:val="20"/>
      <w:lang w:eastAsia="en-US"/>
    </w:rPr>
  </w:style>
  <w:style w:type="character" w:styleId="MenoPendente">
    <w:name w:val="Unresolved Mention"/>
    <w:basedOn w:val="Fontepargpadro"/>
    <w:uiPriority w:val="99"/>
    <w:semiHidden w:val="1"/>
    <w:unhideWhenUsed w:val="1"/>
    <w:rsid w:val="00EB0F62"/>
    <w:rPr>
      <w:color w:val="605e5c"/>
      <w:shd w:color="auto" w:fill="e1dfdd" w:val="clear"/>
    </w:rPr>
  </w:style>
  <w:style w:type="table" w:styleId="affff" w:customStyle="1">
    <w:basedOn w:val="Tabelanormal"/>
    <w:tblPr>
      <w:tblStyleRowBandSize w:val="1"/>
      <w:tblStyleColBandSize w:val="1"/>
      <w:tblCellMar>
        <w:left w:w="115.0" w:type="dxa"/>
        <w:right w:w="115.0" w:type="dxa"/>
      </w:tblCellMar>
    </w:tblPr>
  </w:style>
  <w:style w:type="table" w:styleId="affff0" w:customStyle="1">
    <w:basedOn w:val="Tabelanormal"/>
    <w:tblPr>
      <w:tblStyleRowBandSize w:val="1"/>
      <w:tblStyleColBandSize w:val="1"/>
      <w:tblCellMar>
        <w:left w:w="115.0" w:type="dxa"/>
        <w:right w:w="115.0" w:type="dxa"/>
      </w:tblCellMar>
    </w:tblPr>
  </w:style>
  <w:style w:type="table" w:styleId="affff1" w:customStyle="1">
    <w:basedOn w:val="Tabelanormal"/>
    <w:tblPr>
      <w:tblStyleRowBandSize w:val="1"/>
      <w:tblStyleColBandSize w:val="1"/>
      <w:tblCellMar>
        <w:left w:w="115.0" w:type="dxa"/>
        <w:right w:w="115.0" w:type="dxa"/>
      </w:tblCellMar>
    </w:tblPr>
  </w:style>
  <w:style w:type="table" w:styleId="affff2" w:customStyle="1">
    <w:basedOn w:val="Tabelanormal"/>
    <w:tblPr>
      <w:tblStyleRowBandSize w:val="1"/>
      <w:tblStyleColBandSize w:val="1"/>
      <w:tblCellMar>
        <w:left w:w="115.0" w:type="dxa"/>
        <w:right w:w="115.0" w:type="dxa"/>
      </w:tblCellMar>
    </w:tblPr>
  </w:style>
  <w:style w:type="table" w:styleId="affff3" w:customStyle="1">
    <w:basedOn w:val="Tabelanormal"/>
    <w:tblPr>
      <w:tblStyleRowBandSize w:val="1"/>
      <w:tblStyleColBandSize w:val="1"/>
      <w:tblCellMar>
        <w:left w:w="115.0" w:type="dxa"/>
        <w:right w:w="115.0" w:type="dxa"/>
      </w:tblCellMar>
    </w:tblPr>
  </w:style>
  <w:style w:type="table" w:styleId="affff4" w:customStyle="1">
    <w:basedOn w:val="Tabelanormal"/>
    <w:tblPr>
      <w:tblStyleRowBandSize w:val="1"/>
      <w:tblStyleColBandSize w:val="1"/>
      <w:tblCellMar>
        <w:left w:w="115.0" w:type="dxa"/>
        <w:right w:w="115.0" w:type="dxa"/>
      </w:tblCellMar>
    </w:tblPr>
  </w:style>
  <w:style w:type="table" w:styleId="affff5" w:customStyle="1">
    <w:basedOn w:val="Tabelanormal"/>
    <w:tblPr>
      <w:tblStyleRowBandSize w:val="1"/>
      <w:tblStyleColBandSize w:val="1"/>
      <w:tblCellMar>
        <w:left w:w="115.0" w:type="dxa"/>
        <w:right w:w="115.0" w:type="dxa"/>
      </w:tblCellMar>
    </w:tblPr>
  </w:style>
  <w:style w:type="table" w:styleId="affff6" w:customStyle="1">
    <w:basedOn w:val="Tabelanormal"/>
    <w:tblPr>
      <w:tblStyleRowBandSize w:val="1"/>
      <w:tblStyleColBandSize w:val="1"/>
      <w:tblCellMar>
        <w:left w:w="115.0" w:type="dxa"/>
        <w:right w:w="115.0" w:type="dxa"/>
      </w:tblCellMar>
    </w:tblPr>
  </w:style>
  <w:style w:type="table" w:styleId="affff7" w:customStyle="1">
    <w:basedOn w:val="Tabelanormal"/>
    <w:tblPr>
      <w:tblStyleRowBandSize w:val="1"/>
      <w:tblStyleColBandSize w:val="1"/>
      <w:tblCellMar>
        <w:left w:w="115.0" w:type="dxa"/>
        <w:right w:w="115.0" w:type="dxa"/>
      </w:tblCellMar>
    </w:tblPr>
  </w:style>
  <w:style w:type="table" w:styleId="affff8" w:customStyle="1">
    <w:basedOn w:val="Tabelanormal"/>
    <w:tblPr>
      <w:tblStyleRowBandSize w:val="1"/>
      <w:tblStyleColBandSize w:val="1"/>
      <w:tblCellMar>
        <w:left w:w="115.0" w:type="dxa"/>
        <w:right w:w="115.0" w:type="dxa"/>
      </w:tblCellMar>
    </w:tblPr>
  </w:style>
  <w:style w:type="table" w:styleId="affff9" w:customStyle="1">
    <w:basedOn w:val="Tabelanormal"/>
    <w:tblPr>
      <w:tblStyleRowBandSize w:val="1"/>
      <w:tblStyleColBandSize w:val="1"/>
      <w:tblCellMar>
        <w:left w:w="115.0" w:type="dxa"/>
        <w:right w:w="115.0" w:type="dxa"/>
      </w:tblCellMar>
    </w:tblPr>
  </w:style>
  <w:style w:type="table" w:styleId="affffa" w:customStyle="1">
    <w:basedOn w:val="Tabelanormal"/>
    <w:tblPr>
      <w:tblStyleRowBandSize w:val="1"/>
      <w:tblStyleColBandSize w:val="1"/>
      <w:tblCellMar>
        <w:left w:w="115.0" w:type="dxa"/>
        <w:right w:w="115.0" w:type="dxa"/>
      </w:tblCellMar>
    </w:tblPr>
  </w:style>
  <w:style w:type="table" w:styleId="affffb" w:customStyle="1">
    <w:basedOn w:val="Tabelanormal"/>
    <w:tblPr>
      <w:tblStyleRowBandSize w:val="1"/>
      <w:tblStyleColBandSize w:val="1"/>
      <w:tblCellMar>
        <w:left w:w="115.0" w:type="dxa"/>
        <w:right w:w="115.0" w:type="dxa"/>
      </w:tblCellMar>
    </w:tblPr>
  </w:style>
  <w:style w:type="table" w:styleId="affffc" w:customStyle="1">
    <w:basedOn w:val="Tabelanormal"/>
    <w:tblPr>
      <w:tblStyleRowBandSize w:val="1"/>
      <w:tblStyleColBandSize w:val="1"/>
      <w:tblCellMar>
        <w:left w:w="115.0" w:type="dxa"/>
        <w:right w:w="115.0" w:type="dxa"/>
      </w:tblCellMar>
    </w:tblPr>
  </w:style>
  <w:style w:type="table" w:styleId="affffd" w:customStyle="1">
    <w:basedOn w:val="Tabelanormal"/>
    <w:tblPr>
      <w:tblStyleRowBandSize w:val="1"/>
      <w:tblStyleColBandSize w:val="1"/>
      <w:tblCellMar>
        <w:left w:w="115.0" w:type="dxa"/>
        <w:right w:w="115.0" w:type="dxa"/>
      </w:tblCellMar>
    </w:tblPr>
  </w:style>
  <w:style w:type="table" w:styleId="affffe" w:customStyle="1">
    <w:basedOn w:val="Tabelanormal"/>
    <w:tblPr>
      <w:tblStyleRowBandSize w:val="1"/>
      <w:tblStyleColBandSize w:val="1"/>
      <w:tblCellMar>
        <w:left w:w="115.0" w:type="dxa"/>
        <w:right w:w="115.0" w:type="dxa"/>
      </w:tblCellMar>
    </w:tblPr>
  </w:style>
  <w:style w:type="table" w:styleId="afffff" w:customStyle="1">
    <w:basedOn w:val="Tabelanormal"/>
    <w:tblPr>
      <w:tblStyleRowBandSize w:val="1"/>
      <w:tblStyleColBandSize w:val="1"/>
      <w:tblCellMar>
        <w:left w:w="115.0" w:type="dxa"/>
        <w:right w:w="115.0" w:type="dxa"/>
      </w:tblCellMar>
    </w:tblPr>
  </w:style>
  <w:style w:type="table" w:styleId="afffff0" w:customStyle="1">
    <w:basedOn w:val="Tabelanormal"/>
    <w:tblPr>
      <w:tblStyleRowBandSize w:val="1"/>
      <w:tblStyleColBandSize w:val="1"/>
      <w:tblCellMar>
        <w:left w:w="115.0" w:type="dxa"/>
        <w:right w:w="115.0" w:type="dxa"/>
      </w:tblCellMar>
    </w:tblPr>
  </w:style>
  <w:style w:type="table" w:styleId="afffff1" w:customStyle="1">
    <w:basedOn w:val="Tabelanormal"/>
    <w:tblPr>
      <w:tblStyleRowBandSize w:val="1"/>
      <w:tblStyleColBandSize w:val="1"/>
      <w:tblCellMar>
        <w:left w:w="115.0" w:type="dxa"/>
        <w:right w:w="115.0" w:type="dxa"/>
      </w:tblCellMar>
    </w:tblPr>
  </w:style>
  <w:style w:type="table" w:styleId="afffff2" w:customStyle="1">
    <w:basedOn w:val="Tabelanormal"/>
    <w:tblPr>
      <w:tblStyleRowBandSize w:val="1"/>
      <w:tblStyleColBandSize w:val="1"/>
      <w:tblCellMar>
        <w:left w:w="115.0" w:type="dxa"/>
        <w:right w:w="115.0" w:type="dxa"/>
      </w:tblCellMar>
    </w:tblPr>
  </w:style>
  <w:style w:type="table" w:styleId="afffff3" w:customStyle="1">
    <w:basedOn w:val="Tabelanormal"/>
    <w:tblPr>
      <w:tblStyleRowBandSize w:val="1"/>
      <w:tblStyleColBandSize w:val="1"/>
      <w:tblCellMar>
        <w:left w:w="115.0" w:type="dxa"/>
        <w:right w:w="115.0" w:type="dxa"/>
      </w:tblCellMar>
    </w:tblPr>
  </w:style>
  <w:style w:type="table" w:styleId="afffff4" w:customStyle="1">
    <w:basedOn w:val="Tabelanormal"/>
    <w:tblPr>
      <w:tblStyleRowBandSize w:val="1"/>
      <w:tblStyleColBandSize w:val="1"/>
      <w:tblCellMar>
        <w:left w:w="115.0" w:type="dxa"/>
        <w:right w:w="115.0" w:type="dxa"/>
      </w:tblCellMar>
    </w:tblPr>
  </w:style>
  <w:style w:type="table" w:styleId="afffff5" w:customStyle="1">
    <w:basedOn w:val="Tabelanormal"/>
    <w:tblPr>
      <w:tblStyleRowBandSize w:val="1"/>
      <w:tblStyleColBandSize w:val="1"/>
      <w:tblCellMar>
        <w:left w:w="115.0" w:type="dxa"/>
        <w:right w:w="115.0" w:type="dxa"/>
      </w:tblCellMar>
    </w:tblPr>
  </w:style>
  <w:style w:type="table" w:styleId="afffff6" w:customStyle="1">
    <w:basedOn w:val="Tabelanormal"/>
    <w:tblPr>
      <w:tblStyleRowBandSize w:val="1"/>
      <w:tblStyleColBandSize w:val="1"/>
      <w:tblCellMar>
        <w:left w:w="115.0" w:type="dxa"/>
        <w:right w:w="115.0" w:type="dxa"/>
      </w:tblCellMar>
    </w:tblPr>
  </w:style>
  <w:style w:type="table" w:styleId="afffff7" w:customStyle="1">
    <w:basedOn w:val="Tabelanormal"/>
    <w:tblPr>
      <w:tblStyleRowBandSize w:val="1"/>
      <w:tblStyleColBandSize w:val="1"/>
      <w:tblCellMar>
        <w:left w:w="115.0" w:type="dxa"/>
        <w:right w:w="115.0" w:type="dxa"/>
      </w:tblCellMar>
    </w:tblPr>
  </w:style>
  <w:style w:type="table" w:styleId="afffff8" w:customStyle="1">
    <w:basedOn w:val="Tabelanormal"/>
    <w:tblPr>
      <w:tblStyleRowBandSize w:val="1"/>
      <w:tblStyleColBandSize w:val="1"/>
      <w:tblCellMar>
        <w:left w:w="115.0" w:type="dxa"/>
        <w:right w:w="115.0" w:type="dxa"/>
      </w:tblCellMar>
    </w:tblPr>
  </w:style>
  <w:style w:type="table" w:styleId="afffff9" w:customStyle="1">
    <w:basedOn w:val="Tabelanormal"/>
    <w:tblPr>
      <w:tblStyleRowBandSize w:val="1"/>
      <w:tblStyleColBandSize w:val="1"/>
      <w:tblCellMar>
        <w:left w:w="115.0" w:type="dxa"/>
        <w:right w:w="115.0" w:type="dxa"/>
      </w:tblCellMar>
    </w:tblPr>
  </w:style>
  <w:style w:type="table" w:styleId="afffffa" w:customStyle="1">
    <w:basedOn w:val="Tabelanormal"/>
    <w:tblPr>
      <w:tblStyleRowBandSize w:val="1"/>
      <w:tblStyleColBandSize w:val="1"/>
      <w:tblCellMar>
        <w:left w:w="115.0" w:type="dxa"/>
        <w:right w:w="115.0" w:type="dxa"/>
      </w:tblCellMar>
    </w:tblPr>
  </w:style>
  <w:style w:type="table" w:styleId="afffffb" w:customStyle="1">
    <w:basedOn w:val="Tabelanormal"/>
    <w:tblPr>
      <w:tblStyleRowBandSize w:val="1"/>
      <w:tblStyleColBandSize w:val="1"/>
      <w:tblCellMar>
        <w:left w:w="115.0" w:type="dxa"/>
        <w:right w:w="115.0" w:type="dxa"/>
      </w:tblCellMar>
    </w:tblPr>
  </w:style>
  <w:style w:type="table" w:styleId="afffffc" w:customStyle="1">
    <w:basedOn w:val="Tabelanormal"/>
    <w:tblPr>
      <w:tblStyleRowBandSize w:val="1"/>
      <w:tblStyleColBandSize w:val="1"/>
      <w:tblCellMar>
        <w:left w:w="115.0" w:type="dxa"/>
        <w:right w:w="115.0" w:type="dxa"/>
      </w:tblCellMar>
    </w:tblPr>
  </w:style>
  <w:style w:type="table" w:styleId="afffffd" w:customStyle="1">
    <w:basedOn w:val="Tabelanormal"/>
    <w:tblPr>
      <w:tblStyleRowBandSize w:val="1"/>
      <w:tblStyleColBandSize w:val="1"/>
      <w:tblCellMar>
        <w:left w:w="115.0" w:type="dxa"/>
        <w:right w:w="115.0" w:type="dxa"/>
      </w:tblCellMar>
    </w:tblPr>
  </w:style>
  <w:style w:type="table" w:styleId="afffffe" w:customStyle="1">
    <w:basedOn w:val="Tabelanormal"/>
    <w:tblPr>
      <w:tblStyleRowBandSize w:val="1"/>
      <w:tblStyleColBandSize w:val="1"/>
      <w:tblCellMar>
        <w:left w:w="115.0" w:type="dxa"/>
        <w:right w:w="115.0" w:type="dxa"/>
      </w:tblCellMar>
    </w:tblPr>
  </w:style>
  <w:style w:type="table" w:styleId="affffff" w:customStyle="1">
    <w:basedOn w:val="Tabelanormal"/>
    <w:tblPr>
      <w:tblStyleRowBandSize w:val="1"/>
      <w:tblStyleColBandSize w:val="1"/>
      <w:tblCellMar>
        <w:left w:w="115.0" w:type="dxa"/>
        <w:right w:w="115.0" w:type="dxa"/>
      </w:tblCellMar>
    </w:tblPr>
  </w:style>
  <w:style w:type="table" w:styleId="affffff0" w:customStyle="1">
    <w:basedOn w:val="Tabelanormal"/>
    <w:tblPr>
      <w:tblStyleRowBandSize w:val="1"/>
      <w:tblStyleColBandSize w:val="1"/>
      <w:tblCellMar>
        <w:left w:w="115.0" w:type="dxa"/>
        <w:right w:w="115.0" w:type="dxa"/>
      </w:tblCellMar>
    </w:tblPr>
  </w:style>
  <w:style w:type="table" w:styleId="affffff1" w:customStyle="1">
    <w:basedOn w:val="Tabelanormal"/>
    <w:tblPr>
      <w:tblStyleRowBandSize w:val="1"/>
      <w:tblStyleColBandSize w:val="1"/>
      <w:tblCellMar>
        <w:left w:w="115.0" w:type="dxa"/>
        <w:right w:w="115.0" w:type="dxa"/>
      </w:tblCellMar>
    </w:tblPr>
  </w:style>
  <w:style w:type="table" w:styleId="affffff2" w:customStyle="1">
    <w:basedOn w:val="Tabelanormal"/>
    <w:tblPr>
      <w:tblStyleRowBandSize w:val="1"/>
      <w:tblStyleColBandSize w:val="1"/>
      <w:tblCellMar>
        <w:left w:w="115.0" w:type="dxa"/>
        <w:right w:w="115.0" w:type="dxa"/>
      </w:tblCellMar>
    </w:tblPr>
  </w:style>
  <w:style w:type="table" w:styleId="affffff3" w:customStyle="1">
    <w:basedOn w:val="Tabelanormal"/>
    <w:tblPr>
      <w:tblStyleRowBandSize w:val="1"/>
      <w:tblStyleColBandSize w:val="1"/>
      <w:tblCellMar>
        <w:left w:w="115.0" w:type="dxa"/>
        <w:right w:w="115.0" w:type="dxa"/>
      </w:tblCellMar>
    </w:tblPr>
  </w:style>
  <w:style w:type="table" w:styleId="affffff4" w:customStyle="1">
    <w:basedOn w:val="Tabelanormal"/>
    <w:tblPr>
      <w:tblStyleRowBandSize w:val="1"/>
      <w:tblStyleColBandSize w:val="1"/>
      <w:tblCellMar>
        <w:left w:w="115.0" w:type="dxa"/>
        <w:right w:w="115.0" w:type="dxa"/>
      </w:tblCellMar>
    </w:tblPr>
  </w:style>
  <w:style w:type="table" w:styleId="affffff5" w:customStyle="1">
    <w:basedOn w:val="Tabelanormal"/>
    <w:tblPr>
      <w:tblStyleRowBandSize w:val="1"/>
      <w:tblStyleColBandSize w:val="1"/>
      <w:tblCellMar>
        <w:left w:w="115.0" w:type="dxa"/>
        <w:right w:w="115.0" w:type="dxa"/>
      </w:tblCellMar>
    </w:tblPr>
  </w:style>
  <w:style w:type="table" w:styleId="affffff6" w:customStyle="1">
    <w:basedOn w:val="Tabelanormal"/>
    <w:tblPr>
      <w:tblStyleRowBandSize w:val="1"/>
      <w:tblStyleColBandSize w:val="1"/>
      <w:tblCellMar>
        <w:left w:w="115.0" w:type="dxa"/>
        <w:right w:w="115.0" w:type="dxa"/>
      </w:tblCellMar>
    </w:tblPr>
  </w:style>
  <w:style w:type="table" w:styleId="affffff7" w:customStyle="1">
    <w:basedOn w:val="Tabelanormal"/>
    <w:tblPr>
      <w:tblStyleRowBandSize w:val="1"/>
      <w:tblStyleColBandSize w:val="1"/>
      <w:tblCellMar>
        <w:left w:w="115.0" w:type="dxa"/>
        <w:right w:w="115.0" w:type="dxa"/>
      </w:tblCellMar>
    </w:tblPr>
  </w:style>
  <w:style w:type="table" w:styleId="affffff8" w:customStyle="1">
    <w:basedOn w:val="Tabelanormal"/>
    <w:tblPr>
      <w:tblStyleRowBandSize w:val="1"/>
      <w:tblStyleColBandSize w:val="1"/>
      <w:tblCellMar>
        <w:left w:w="115.0" w:type="dxa"/>
        <w:right w:w="115.0" w:type="dxa"/>
      </w:tblCellMar>
    </w:tblPr>
  </w:style>
  <w:style w:type="table" w:styleId="affffff9" w:customStyle="1">
    <w:basedOn w:val="Tabelanormal"/>
    <w:tblPr>
      <w:tblStyleRowBandSize w:val="1"/>
      <w:tblStyleColBandSize w:val="1"/>
      <w:tblCellMar>
        <w:left w:w="115.0" w:type="dxa"/>
        <w:right w:w="115.0" w:type="dxa"/>
      </w:tblCellMar>
    </w:tblPr>
  </w:style>
  <w:style w:type="table" w:styleId="affffffa" w:customStyle="1">
    <w:basedOn w:val="Tabelanormal"/>
    <w:tblPr>
      <w:tblStyleRowBandSize w:val="1"/>
      <w:tblStyleColBandSize w:val="1"/>
      <w:tblCellMar>
        <w:left w:w="115.0" w:type="dxa"/>
        <w:right w:w="115.0" w:type="dxa"/>
      </w:tblCellMar>
    </w:tblPr>
  </w:style>
  <w:style w:type="table" w:styleId="affffffb" w:customStyle="1">
    <w:basedOn w:val="Tabelanormal"/>
    <w:tblPr>
      <w:tblStyleRowBandSize w:val="1"/>
      <w:tblStyleColBandSize w:val="1"/>
      <w:tblCellMar>
        <w:left w:w="115.0" w:type="dxa"/>
        <w:right w:w="115.0" w:type="dxa"/>
      </w:tblCellMar>
    </w:tblPr>
  </w:style>
  <w:style w:type="table" w:styleId="affffffc" w:customStyle="1">
    <w:basedOn w:val="Tabelanormal"/>
    <w:tblPr>
      <w:tblStyleRowBandSize w:val="1"/>
      <w:tblStyleColBandSize w:val="1"/>
      <w:tblCellMar>
        <w:left w:w="115.0" w:type="dxa"/>
        <w:right w:w="115.0" w:type="dxa"/>
      </w:tblCellMar>
    </w:tblPr>
  </w:style>
  <w:style w:type="table" w:styleId="affffffd" w:customStyle="1">
    <w:basedOn w:val="Tabelanormal"/>
    <w:tblPr>
      <w:tblStyleRowBandSize w:val="1"/>
      <w:tblStyleColBandSize w:val="1"/>
      <w:tblCellMar>
        <w:left w:w="115.0" w:type="dxa"/>
        <w:right w:w="115.0" w:type="dxa"/>
      </w:tblCellMar>
    </w:tblPr>
  </w:style>
  <w:style w:type="table" w:styleId="affffffe" w:customStyle="1">
    <w:basedOn w:val="Tabelanormal"/>
    <w:tblPr>
      <w:tblStyleRowBandSize w:val="1"/>
      <w:tblStyleColBandSize w:val="1"/>
      <w:tblCellMar>
        <w:left w:w="115.0" w:type="dxa"/>
        <w:right w:w="115.0" w:type="dxa"/>
      </w:tblCellMar>
    </w:tblPr>
  </w:style>
  <w:style w:type="table" w:styleId="afffffff" w:customStyle="1">
    <w:basedOn w:val="Tabelanormal"/>
    <w:tblPr>
      <w:tblStyleRowBandSize w:val="1"/>
      <w:tblStyleColBandSize w:val="1"/>
      <w:tblCellMar>
        <w:left w:w="115.0" w:type="dxa"/>
        <w:right w:w="115.0" w:type="dxa"/>
      </w:tblCellMar>
    </w:tblPr>
  </w:style>
  <w:style w:type="table" w:styleId="afffffff0" w:customStyle="1">
    <w:basedOn w:val="Tabelanormal"/>
    <w:tblPr>
      <w:tblStyleRowBandSize w:val="1"/>
      <w:tblStyleColBandSize w:val="1"/>
      <w:tblCellMar>
        <w:left w:w="115.0" w:type="dxa"/>
        <w:right w:w="115.0" w:type="dxa"/>
      </w:tblCellMar>
    </w:tblPr>
  </w:style>
  <w:style w:type="table" w:styleId="afffffff1" w:customStyle="1">
    <w:basedOn w:val="Tabelanormal"/>
    <w:tblPr>
      <w:tblStyleRowBandSize w:val="1"/>
      <w:tblStyleColBandSize w:val="1"/>
      <w:tblCellMar>
        <w:left w:w="115.0" w:type="dxa"/>
        <w:right w:w="115.0" w:type="dxa"/>
      </w:tblCellMar>
    </w:tblPr>
  </w:style>
  <w:style w:type="table" w:styleId="afffffff2" w:customStyle="1">
    <w:basedOn w:val="Tabelanormal"/>
    <w:tblPr>
      <w:tblStyleRowBandSize w:val="1"/>
      <w:tblStyleColBandSize w:val="1"/>
      <w:tblCellMar>
        <w:left w:w="115.0" w:type="dxa"/>
        <w:right w:w="115.0" w:type="dxa"/>
      </w:tblCellMar>
    </w:tblPr>
  </w:style>
  <w:style w:type="table" w:styleId="afffffff3" w:customStyle="1">
    <w:basedOn w:val="Tabelanormal"/>
    <w:tblPr>
      <w:tblStyleRowBandSize w:val="1"/>
      <w:tblStyleColBandSize w:val="1"/>
      <w:tblCellMar>
        <w:left w:w="115.0" w:type="dxa"/>
        <w:right w:w="115.0" w:type="dxa"/>
      </w:tblCellMar>
    </w:tblPr>
  </w:style>
  <w:style w:type="table" w:styleId="afffffff4" w:customStyle="1">
    <w:basedOn w:val="Tabelanormal"/>
    <w:tblPr>
      <w:tblStyleRowBandSize w:val="1"/>
      <w:tblStyleColBandSize w:val="1"/>
      <w:tblCellMar>
        <w:left w:w="115.0" w:type="dxa"/>
        <w:right w:w="115.0" w:type="dxa"/>
      </w:tblCellMar>
    </w:tblPr>
  </w:style>
  <w:style w:type="table" w:styleId="afffffff5" w:customStyle="1">
    <w:basedOn w:val="Tabelanormal"/>
    <w:tblPr>
      <w:tblStyleRowBandSize w:val="1"/>
      <w:tblStyleColBandSize w:val="1"/>
      <w:tblCellMar>
        <w:left w:w="115.0" w:type="dxa"/>
        <w:right w:w="115.0" w:type="dxa"/>
      </w:tblCellMar>
    </w:tblPr>
  </w:style>
  <w:style w:type="table" w:styleId="afffffff6" w:customStyle="1">
    <w:basedOn w:val="Tabelanormal"/>
    <w:tblPr>
      <w:tblStyleRowBandSize w:val="1"/>
      <w:tblStyleColBandSize w:val="1"/>
      <w:tblCellMar>
        <w:left w:w="115.0" w:type="dxa"/>
        <w:right w:w="115.0" w:type="dxa"/>
      </w:tblCellMar>
    </w:tblPr>
  </w:style>
  <w:style w:type="table" w:styleId="afffffff7" w:customStyle="1">
    <w:basedOn w:val="Tabelanormal"/>
    <w:tblPr>
      <w:tblStyleRowBandSize w:val="1"/>
      <w:tblStyleColBandSize w:val="1"/>
      <w:tblCellMar>
        <w:left w:w="115.0" w:type="dxa"/>
        <w:right w:w="115.0" w:type="dxa"/>
      </w:tblCellMar>
    </w:tblPr>
  </w:style>
  <w:style w:type="table" w:styleId="afffffff8" w:customStyle="1">
    <w:basedOn w:val="Tabelanormal"/>
    <w:tblPr>
      <w:tblStyleRowBandSize w:val="1"/>
      <w:tblStyleColBandSize w:val="1"/>
      <w:tblCellMar>
        <w:left w:w="115.0" w:type="dxa"/>
        <w:right w:w="115.0" w:type="dxa"/>
      </w:tblCellMar>
    </w:tblPr>
  </w:style>
  <w:style w:type="table" w:styleId="afffffff9" w:customStyle="1">
    <w:basedOn w:val="Tabelanormal"/>
    <w:tblPr>
      <w:tblStyleRowBandSize w:val="1"/>
      <w:tblStyleColBandSize w:val="1"/>
      <w:tblCellMar>
        <w:left w:w="115.0" w:type="dxa"/>
        <w:right w:w="115.0" w:type="dxa"/>
      </w:tblCellMar>
    </w:tblPr>
  </w:style>
  <w:style w:type="table" w:styleId="afffffffa" w:customStyle="1">
    <w:basedOn w:val="Tabelanormal"/>
    <w:tblPr>
      <w:tblStyleRowBandSize w:val="1"/>
      <w:tblStyleColBandSize w:val="1"/>
      <w:tblCellMar>
        <w:left w:w="115.0" w:type="dxa"/>
        <w:right w:w="115.0" w:type="dxa"/>
      </w:tblCellMar>
    </w:tblPr>
  </w:style>
  <w:style w:type="table" w:styleId="afffffffb" w:customStyle="1">
    <w:basedOn w:val="Tabelanormal"/>
    <w:tblPr>
      <w:tblStyleRowBandSize w:val="1"/>
      <w:tblStyleColBandSize w:val="1"/>
      <w:tblCellMar>
        <w:left w:w="115.0" w:type="dxa"/>
        <w:right w:w="115.0" w:type="dxa"/>
      </w:tblCellMar>
    </w:tblPr>
  </w:style>
  <w:style w:type="table" w:styleId="afffffffc" w:customStyle="1">
    <w:basedOn w:val="Tabelanormal"/>
    <w:tblPr>
      <w:tblStyleRowBandSize w:val="1"/>
      <w:tblStyleColBandSize w:val="1"/>
      <w:tblCellMar>
        <w:left w:w="115.0" w:type="dxa"/>
        <w:right w:w="115.0" w:type="dxa"/>
      </w:tblCellMar>
    </w:tblPr>
  </w:style>
  <w:style w:type="table" w:styleId="afffffffd" w:customStyle="1">
    <w:basedOn w:val="Tabelanormal"/>
    <w:tblPr>
      <w:tblStyleRowBandSize w:val="1"/>
      <w:tblStyleColBandSize w:val="1"/>
      <w:tblCellMar>
        <w:left w:w="115.0" w:type="dxa"/>
        <w:right w:w="115.0" w:type="dxa"/>
      </w:tblCellMar>
    </w:tblPr>
  </w:style>
  <w:style w:type="table" w:styleId="afffffffe" w:customStyle="1">
    <w:basedOn w:val="Tabelanormal"/>
    <w:tblPr>
      <w:tblStyleRowBandSize w:val="1"/>
      <w:tblStyleColBandSize w:val="1"/>
      <w:tblCellMar>
        <w:left w:w="115.0" w:type="dxa"/>
        <w:right w:w="115.0" w:type="dxa"/>
      </w:tblCellMar>
    </w:tblPr>
  </w:style>
  <w:style w:type="table" w:styleId="affffffff" w:customStyle="1">
    <w:basedOn w:val="Tabela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6.png"/><Relationship Id="rId10"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1.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about:blank" TargetMode="External"/><Relationship Id="rId14" Type="http://schemas.openxmlformats.org/officeDocument/2006/relationships/image" Target="media/image7.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8.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FkMop2mwPzMwK8t6mXgOCXm8hA==">CgMxLjA4AHIhMU04V0RieHVoMjJUbWVsUmlWNUhRWENSZUJndlBVaDdi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2021-10-08T14:15:00Z</dcterms:created>
  <dc:creator>eduardo.traversa</dc:creator>
</cp:coreProperties>
</file>